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B2" w:rsidRPr="00B96C1A" w:rsidRDefault="001718B6" w:rsidP="001718B6">
      <w:pPr>
        <w:jc w:val="center"/>
        <w:rPr>
          <w:color w:val="002060"/>
          <w:sz w:val="32"/>
          <w:szCs w:val="32"/>
        </w:rPr>
      </w:pPr>
      <w:r w:rsidRPr="00B96C1A">
        <w:rPr>
          <w:color w:val="002060"/>
          <w:sz w:val="32"/>
          <w:szCs w:val="32"/>
        </w:rPr>
        <w:t>HISTORIA DE LA IGLESIA CRISTIANA</w:t>
      </w:r>
    </w:p>
    <w:p w:rsidR="001718B6" w:rsidRPr="00B96C1A" w:rsidRDefault="001718B6" w:rsidP="001718B6">
      <w:pPr>
        <w:jc w:val="center"/>
        <w:rPr>
          <w:color w:val="002060"/>
          <w:sz w:val="28"/>
          <w:szCs w:val="28"/>
        </w:rPr>
      </w:pPr>
      <w:r w:rsidRPr="00B96C1A">
        <w:rPr>
          <w:b/>
          <w:bCs/>
          <w:color w:val="002060"/>
          <w:sz w:val="28"/>
          <w:szCs w:val="28"/>
        </w:rPr>
        <w:t>Mateo 16:18</w:t>
      </w:r>
      <w:r w:rsidRPr="00B96C1A">
        <w:rPr>
          <w:color w:val="002060"/>
          <w:sz w:val="28"/>
          <w:szCs w:val="28"/>
        </w:rPr>
        <w:t xml:space="preserve"> Y yo también te digo, que tú eres Pedro, y sobre esta roca edificaré </w:t>
      </w:r>
      <w:r w:rsidRPr="00B96C1A">
        <w:rPr>
          <w:b/>
          <w:bCs/>
          <w:color w:val="002060"/>
          <w:sz w:val="28"/>
          <w:szCs w:val="28"/>
        </w:rPr>
        <w:t>mi iglesia</w:t>
      </w:r>
      <w:r w:rsidRPr="00B96C1A">
        <w:rPr>
          <w:color w:val="002060"/>
          <w:sz w:val="28"/>
          <w:szCs w:val="28"/>
        </w:rPr>
        <w:t>; y las puertas del Hades no prevalecerán contra ella.</w:t>
      </w:r>
    </w:p>
    <w:p w:rsidR="001718B6" w:rsidRPr="00B96C1A" w:rsidRDefault="001718B6" w:rsidP="001718B6">
      <w:pPr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>INTRO: este verso ha sido y seguirá siendo controversial. Algunas afirman que es el fundamento bíblico para declarar a Pedro como el primer pontífice de la historia eclesiástica. Otros opinan que este texto es la base teológica para reconocer a Cristo como el fundador de la iglesia.</w:t>
      </w:r>
    </w:p>
    <w:p w:rsidR="001718B6" w:rsidRPr="00B96C1A" w:rsidRDefault="00815053" w:rsidP="001718B6">
      <w:pPr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>Ningu</w:t>
      </w:r>
      <w:r w:rsidR="009B5107" w:rsidRPr="00B96C1A">
        <w:rPr>
          <w:color w:val="002060"/>
          <w:sz w:val="28"/>
          <w:szCs w:val="28"/>
        </w:rPr>
        <w:t>no de los dos es el tema hoy, pe</w:t>
      </w:r>
      <w:r w:rsidRPr="00B96C1A">
        <w:rPr>
          <w:color w:val="002060"/>
          <w:sz w:val="28"/>
          <w:szCs w:val="28"/>
        </w:rPr>
        <w:t>ro lo trataremos uno de los miércoles de estudio bíblico.</w:t>
      </w:r>
    </w:p>
    <w:p w:rsidR="00815053" w:rsidRPr="00B96C1A" w:rsidRDefault="00815053" w:rsidP="00815053">
      <w:p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>DESARROLLO</w:t>
      </w:r>
    </w:p>
    <w:p w:rsidR="00815053" w:rsidRPr="00B96C1A" w:rsidRDefault="00815053" w:rsidP="00815053">
      <w:p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>Hoy quiero explicarles como ha sido el desarrollo de la iglesia de Cristo a lo largo de los siglos.</w:t>
      </w:r>
    </w:p>
    <w:p w:rsidR="00815053" w:rsidRPr="00B96C1A" w:rsidRDefault="00815053" w:rsidP="00815053">
      <w:pPr>
        <w:spacing w:after="0"/>
        <w:jc w:val="both"/>
        <w:rPr>
          <w:color w:val="002060"/>
          <w:sz w:val="28"/>
          <w:szCs w:val="28"/>
        </w:rPr>
      </w:pPr>
      <w:r w:rsidRPr="00B96C1A">
        <w:rPr>
          <w:b/>
          <w:bCs/>
          <w:color w:val="002060"/>
          <w:sz w:val="28"/>
          <w:szCs w:val="28"/>
        </w:rPr>
        <w:t>Hechos 1: 4</w:t>
      </w:r>
      <w:r w:rsidRPr="00B96C1A">
        <w:rPr>
          <w:color w:val="002060"/>
          <w:sz w:val="28"/>
          <w:szCs w:val="28"/>
        </w:rPr>
        <w:t xml:space="preserve"> Y estando juntos, les mandó que no se fueran de Jerusalén, sino que esperasen la promesa del Padre, la cual, les dijo, oísteis de mí. </w:t>
      </w:r>
      <w:r w:rsidRPr="00B96C1A">
        <w:rPr>
          <w:b/>
          <w:bCs/>
          <w:color w:val="002060"/>
          <w:sz w:val="28"/>
          <w:szCs w:val="28"/>
        </w:rPr>
        <w:t>6</w:t>
      </w:r>
      <w:r w:rsidRPr="00B96C1A">
        <w:rPr>
          <w:color w:val="002060"/>
          <w:sz w:val="28"/>
          <w:szCs w:val="28"/>
        </w:rPr>
        <w:t xml:space="preserve"> Entonces los que se habían reunido le preguntaron, diciendo: Señor, ¿restaurarás el reino a Israel en este tiempo? </w:t>
      </w:r>
      <w:r w:rsidRPr="00B96C1A">
        <w:rPr>
          <w:b/>
          <w:bCs/>
          <w:color w:val="002060"/>
          <w:sz w:val="28"/>
          <w:szCs w:val="28"/>
        </w:rPr>
        <w:t>8</w:t>
      </w:r>
      <w:r w:rsidRPr="00B96C1A">
        <w:rPr>
          <w:color w:val="002060"/>
          <w:sz w:val="28"/>
          <w:szCs w:val="28"/>
        </w:rPr>
        <w:t xml:space="preserve"> pero recibiréis poder, cuando haya venido sobre vosotros el Espíritu Santo, y me seréis testigos en Jerusalén, en toda Judea, en Samaria, y hasta lo último de la tierra.</w:t>
      </w:r>
    </w:p>
    <w:p w:rsidR="00815053" w:rsidRPr="00B96C1A" w:rsidRDefault="00815053" w:rsidP="00815053">
      <w:pPr>
        <w:pStyle w:val="Prrafodelista"/>
        <w:numPr>
          <w:ilvl w:val="0"/>
          <w:numId w:val="1"/>
        </w:num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 xml:space="preserve">V4 estando juntos… CONGREGACION, ASAMBLEA, </w:t>
      </w:r>
      <w:proofErr w:type="spellStart"/>
      <w:r w:rsidRPr="00B96C1A">
        <w:rPr>
          <w:rFonts w:ascii="Times New Roman" w:hAnsi="Times New Roman" w:cs="Times New Roman"/>
          <w:color w:val="002060"/>
          <w:sz w:val="28"/>
          <w:szCs w:val="28"/>
        </w:rPr>
        <w:t>ekklesia</w:t>
      </w:r>
      <w:proofErr w:type="spellEnd"/>
      <w:r w:rsidRPr="00B96C1A">
        <w:rPr>
          <w:rFonts w:ascii="Times New Roman" w:hAnsi="Times New Roman" w:cs="Times New Roman"/>
          <w:color w:val="002060"/>
          <w:sz w:val="28"/>
          <w:szCs w:val="28"/>
        </w:rPr>
        <w:t>. CEDE JERUSALEN.</w:t>
      </w:r>
    </w:p>
    <w:p w:rsidR="00815053" w:rsidRPr="00B96C1A" w:rsidRDefault="007D647F" w:rsidP="00815053">
      <w:pPr>
        <w:pStyle w:val="Prrafodelista"/>
        <w:numPr>
          <w:ilvl w:val="0"/>
          <w:numId w:val="1"/>
        </w:num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>V6 le preguntaron, diciendo: Señor, ¿restaurarás el reino a Israel en este tiempo?... UNA COMUNIDAD DESENFOCA, PENSANDO SOLO EN LO TEMPORAL.</w:t>
      </w:r>
    </w:p>
    <w:p w:rsidR="007D647F" w:rsidRPr="00B96C1A" w:rsidRDefault="007D647F" w:rsidP="00815053">
      <w:pPr>
        <w:pStyle w:val="Prrafodelista"/>
        <w:numPr>
          <w:ilvl w:val="0"/>
          <w:numId w:val="1"/>
        </w:num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>V8 un señor que traza lineamientos para su iglesia, PRIMERO Jerusalén, Judea, Samaria, lo último de la tierra</w:t>
      </w:r>
    </w:p>
    <w:p w:rsidR="000E7F33" w:rsidRPr="00B96C1A" w:rsidRDefault="000E7F33" w:rsidP="000E7F33">
      <w:pPr>
        <w:pStyle w:val="Prrafodelista"/>
        <w:spacing w:after="0"/>
        <w:ind w:left="0"/>
        <w:jc w:val="both"/>
        <w:rPr>
          <w:color w:val="002060"/>
          <w:sz w:val="28"/>
          <w:szCs w:val="28"/>
        </w:rPr>
      </w:pPr>
    </w:p>
    <w:p w:rsidR="007D647F" w:rsidRPr="00B96C1A" w:rsidRDefault="000E7F33" w:rsidP="000E7F33">
      <w:pPr>
        <w:pStyle w:val="Prrafodelista"/>
        <w:spacing w:after="0"/>
        <w:ind w:left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>RECORRIDO HISTORICO</w:t>
      </w:r>
    </w:p>
    <w:p w:rsidR="000E7F33" w:rsidRPr="00B96C1A" w:rsidRDefault="008D099B" w:rsidP="000E7F33">
      <w:pPr>
        <w:pStyle w:val="Prrafodelista"/>
        <w:spacing w:after="0"/>
        <w:jc w:val="both"/>
        <w:rPr>
          <w:color w:val="002060"/>
        </w:rPr>
      </w:pPr>
      <w:hyperlink r:id="rId5" w:history="1">
        <w:r w:rsidR="000E7F33" w:rsidRPr="00B96C1A">
          <w:rPr>
            <w:rStyle w:val="Hipervnculo"/>
            <w:b/>
            <w:bCs/>
            <w:color w:val="002060"/>
          </w:rPr>
          <w:t>Hechos 8:1</w:t>
        </w:r>
      </w:hyperlink>
      <w:r w:rsidR="000E7F33" w:rsidRPr="00B96C1A">
        <w:rPr>
          <w:b/>
          <w:bCs/>
          <w:color w:val="002060"/>
        </w:rPr>
        <w:t>:</w:t>
      </w:r>
      <w:r w:rsidR="000E7F33" w:rsidRPr="00B96C1A">
        <w:rPr>
          <w:color w:val="002060"/>
        </w:rPr>
        <w:t xml:space="preserve"> Y Saulo consentía en su muerte. En aquel día hubo una gran persecución contra la iglesia que estaba en Jerusalén; y todos fueron esparcidos por las tierras de </w:t>
      </w:r>
      <w:r w:rsidR="000E7F33" w:rsidRPr="00B96C1A">
        <w:rPr>
          <w:b/>
          <w:color w:val="002060"/>
        </w:rPr>
        <w:t xml:space="preserve">JUDEA Y DE </w:t>
      </w:r>
      <w:r w:rsidR="000E7F33" w:rsidRPr="00B96C1A">
        <w:rPr>
          <w:b/>
          <w:bCs/>
          <w:color w:val="002060"/>
        </w:rPr>
        <w:t>SAMARIA</w:t>
      </w:r>
      <w:r w:rsidR="000E7F33" w:rsidRPr="00B96C1A">
        <w:rPr>
          <w:color w:val="002060"/>
        </w:rPr>
        <w:t>, salvo los apóstoles.</w:t>
      </w:r>
    </w:p>
    <w:p w:rsidR="000E7F33" w:rsidRPr="00B96C1A" w:rsidRDefault="008D099B" w:rsidP="000E7F33">
      <w:pPr>
        <w:pStyle w:val="Prrafodelista"/>
        <w:spacing w:after="0"/>
        <w:jc w:val="both"/>
        <w:rPr>
          <w:color w:val="002060"/>
        </w:rPr>
      </w:pPr>
      <w:hyperlink r:id="rId6" w:history="1">
        <w:r w:rsidR="000E7F33" w:rsidRPr="00B96C1A">
          <w:rPr>
            <w:rStyle w:val="Hipervnculo"/>
            <w:b/>
            <w:bCs/>
            <w:color w:val="002060"/>
          </w:rPr>
          <w:t>Hechos 8:5</w:t>
        </w:r>
      </w:hyperlink>
      <w:r w:rsidR="000E7F33" w:rsidRPr="00B96C1A">
        <w:rPr>
          <w:b/>
          <w:bCs/>
          <w:color w:val="002060"/>
        </w:rPr>
        <w:t>:</w:t>
      </w:r>
      <w:r w:rsidR="000E7F33" w:rsidRPr="00B96C1A">
        <w:rPr>
          <w:color w:val="002060"/>
        </w:rPr>
        <w:t xml:space="preserve"> Entonces Felipe, descendiendo a la ciudad de </w:t>
      </w:r>
      <w:r w:rsidR="000E7F33" w:rsidRPr="00B96C1A">
        <w:rPr>
          <w:b/>
          <w:bCs/>
          <w:color w:val="002060"/>
        </w:rPr>
        <w:t>SAMARIA</w:t>
      </w:r>
      <w:r w:rsidR="000E7F33" w:rsidRPr="00B96C1A">
        <w:rPr>
          <w:color w:val="002060"/>
        </w:rPr>
        <w:t>, les predicaba a Cristo.</w:t>
      </w:r>
    </w:p>
    <w:p w:rsidR="000E7F33" w:rsidRPr="00B96C1A" w:rsidRDefault="008D099B" w:rsidP="000E7F33">
      <w:pPr>
        <w:pStyle w:val="Prrafodelista"/>
        <w:spacing w:after="0"/>
        <w:jc w:val="both"/>
        <w:rPr>
          <w:color w:val="002060"/>
        </w:rPr>
      </w:pPr>
      <w:hyperlink r:id="rId7" w:history="1">
        <w:r w:rsidR="000E7F33" w:rsidRPr="00B96C1A">
          <w:rPr>
            <w:rStyle w:val="Hipervnculo"/>
            <w:b/>
            <w:bCs/>
            <w:color w:val="002060"/>
          </w:rPr>
          <w:t>Hechos 9:31</w:t>
        </w:r>
      </w:hyperlink>
      <w:r w:rsidR="000E7F33" w:rsidRPr="00B96C1A">
        <w:rPr>
          <w:b/>
          <w:bCs/>
          <w:color w:val="002060"/>
        </w:rPr>
        <w:t>:</w:t>
      </w:r>
      <w:r w:rsidR="000E7F33" w:rsidRPr="00B96C1A">
        <w:rPr>
          <w:color w:val="002060"/>
        </w:rPr>
        <w:t xml:space="preserve"> Entonces las iglesias tenían paz por toda </w:t>
      </w:r>
      <w:r w:rsidR="000E7F33" w:rsidRPr="00B96C1A">
        <w:rPr>
          <w:b/>
          <w:color w:val="002060"/>
        </w:rPr>
        <w:t xml:space="preserve">JUDEA, GALILEA Y </w:t>
      </w:r>
      <w:r w:rsidR="000E7F33" w:rsidRPr="00B96C1A">
        <w:rPr>
          <w:b/>
          <w:bCs/>
          <w:color w:val="002060"/>
        </w:rPr>
        <w:t>SAMARIA</w:t>
      </w:r>
      <w:r w:rsidR="000E7F33" w:rsidRPr="00B96C1A">
        <w:rPr>
          <w:color w:val="002060"/>
        </w:rPr>
        <w:t>; y eran edificadas, andando en el temor del Señor, y se acrecentaban fortalecidas por el Espíritu Santo.</w:t>
      </w:r>
    </w:p>
    <w:p w:rsidR="000E7F33" w:rsidRPr="00B96C1A" w:rsidRDefault="000E7F33" w:rsidP="000E7F33">
      <w:pPr>
        <w:pStyle w:val="Prrafodelista"/>
        <w:spacing w:after="0"/>
        <w:jc w:val="both"/>
        <w:rPr>
          <w:color w:val="002060"/>
        </w:rPr>
      </w:pPr>
      <w:r w:rsidRPr="00B96C1A">
        <w:rPr>
          <w:color w:val="002060"/>
        </w:rPr>
        <w:t>HASTA AQUÍ TODAVIA ES UNA IGLESIA EMINENTEMENTE JUDIA (circuncisión</w:t>
      </w:r>
      <w:r w:rsidR="008A0DC4" w:rsidRPr="00B96C1A">
        <w:rPr>
          <w:color w:val="002060"/>
        </w:rPr>
        <w:t xml:space="preserve">, </w:t>
      </w:r>
      <w:proofErr w:type="spellStart"/>
      <w:r w:rsidR="008A0DC4" w:rsidRPr="00B96C1A">
        <w:rPr>
          <w:color w:val="002060"/>
        </w:rPr>
        <w:t>Torá</w:t>
      </w:r>
      <w:proofErr w:type="spellEnd"/>
      <w:r w:rsidR="008A0DC4" w:rsidRPr="00B96C1A">
        <w:rPr>
          <w:color w:val="002060"/>
        </w:rPr>
        <w:t>, sábado, fiestas judías).</w:t>
      </w:r>
    </w:p>
    <w:p w:rsidR="008A0DC4" w:rsidRPr="00B96C1A" w:rsidRDefault="008A0DC4" w:rsidP="000E7F33">
      <w:pPr>
        <w:pStyle w:val="Prrafodelista"/>
        <w:spacing w:after="0"/>
        <w:jc w:val="both"/>
        <w:rPr>
          <w:color w:val="002060"/>
        </w:rPr>
      </w:pPr>
    </w:p>
    <w:p w:rsidR="00B96C1A" w:rsidRPr="00B96C1A" w:rsidRDefault="00B96C1A" w:rsidP="00777043">
      <w:pPr>
        <w:pStyle w:val="Prrafodelista"/>
        <w:spacing w:after="0"/>
        <w:ind w:left="0"/>
        <w:jc w:val="both"/>
        <w:rPr>
          <w:color w:val="002060"/>
          <w:sz w:val="28"/>
          <w:szCs w:val="28"/>
        </w:rPr>
      </w:pPr>
    </w:p>
    <w:p w:rsidR="00B96C1A" w:rsidRPr="00B96C1A" w:rsidRDefault="00B96C1A" w:rsidP="00777043">
      <w:pPr>
        <w:pStyle w:val="Prrafodelista"/>
        <w:spacing w:after="0"/>
        <w:ind w:left="0"/>
        <w:jc w:val="both"/>
        <w:rPr>
          <w:color w:val="002060"/>
          <w:sz w:val="28"/>
          <w:szCs w:val="28"/>
        </w:rPr>
      </w:pPr>
    </w:p>
    <w:p w:rsidR="00B96C1A" w:rsidRPr="00B96C1A" w:rsidRDefault="00B96C1A" w:rsidP="00777043">
      <w:pPr>
        <w:pStyle w:val="Prrafodelista"/>
        <w:spacing w:after="0"/>
        <w:ind w:left="0"/>
        <w:jc w:val="both"/>
        <w:rPr>
          <w:color w:val="002060"/>
          <w:sz w:val="28"/>
          <w:szCs w:val="28"/>
        </w:rPr>
      </w:pPr>
    </w:p>
    <w:p w:rsidR="00B96C1A" w:rsidRPr="00B96C1A" w:rsidRDefault="00B96C1A" w:rsidP="00777043">
      <w:pPr>
        <w:pStyle w:val="Prrafodelista"/>
        <w:spacing w:after="0"/>
        <w:ind w:left="0"/>
        <w:jc w:val="both"/>
        <w:rPr>
          <w:color w:val="002060"/>
          <w:sz w:val="28"/>
          <w:szCs w:val="28"/>
        </w:rPr>
      </w:pPr>
    </w:p>
    <w:p w:rsidR="00B96C1A" w:rsidRPr="00B96C1A" w:rsidRDefault="00B96C1A" w:rsidP="00777043">
      <w:pPr>
        <w:pStyle w:val="Prrafodelista"/>
        <w:spacing w:after="0"/>
        <w:ind w:left="0"/>
        <w:jc w:val="both"/>
        <w:rPr>
          <w:color w:val="002060"/>
          <w:sz w:val="28"/>
          <w:szCs w:val="28"/>
        </w:rPr>
      </w:pPr>
    </w:p>
    <w:p w:rsidR="00B96C1A" w:rsidRPr="00B96C1A" w:rsidRDefault="00B96C1A" w:rsidP="00777043">
      <w:pPr>
        <w:pStyle w:val="Prrafodelista"/>
        <w:spacing w:after="0"/>
        <w:ind w:left="0"/>
        <w:jc w:val="both"/>
        <w:rPr>
          <w:color w:val="002060"/>
          <w:sz w:val="28"/>
          <w:szCs w:val="28"/>
        </w:rPr>
      </w:pPr>
    </w:p>
    <w:p w:rsidR="008A0DC4" w:rsidRPr="00B96C1A" w:rsidRDefault="008A0DC4" w:rsidP="00777043">
      <w:pPr>
        <w:pStyle w:val="Prrafodelista"/>
        <w:spacing w:after="0"/>
        <w:ind w:left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lastRenderedPageBreak/>
        <w:t>COMIENZA LA EXPANSIÓN</w:t>
      </w:r>
      <w:r w:rsidR="00AE2227" w:rsidRPr="00B96C1A">
        <w:rPr>
          <w:color w:val="002060"/>
          <w:sz w:val="28"/>
          <w:szCs w:val="28"/>
        </w:rPr>
        <w:t>:</w:t>
      </w:r>
      <w:r w:rsidRPr="00B96C1A">
        <w:rPr>
          <w:color w:val="002060"/>
          <w:sz w:val="28"/>
          <w:szCs w:val="28"/>
        </w:rPr>
        <w:t xml:space="preserve"> </w:t>
      </w:r>
      <w:r w:rsidR="00AE2227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MUNDO GRIEGO</w:t>
      </w:r>
    </w:p>
    <w:p w:rsidR="00E66718" w:rsidRPr="00B96C1A" w:rsidRDefault="00777043" w:rsidP="007770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B96C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s-ES"/>
        </w:rPr>
        <w:t>Hec13:</w:t>
      </w:r>
      <w:r w:rsidR="00E66718" w:rsidRPr="00B96C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s-ES"/>
        </w:rPr>
        <w:t>1.</w:t>
      </w:r>
      <w:r w:rsidR="00E66718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Había entonces en la iglesia que estaba en </w:t>
      </w:r>
      <w:hyperlink r:id="rId8" w:history="1">
        <w:r w:rsidR="00E66718" w:rsidRPr="00B96C1A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es-ES"/>
          </w:rPr>
          <w:t>Antioquía</w:t>
        </w:r>
      </w:hyperlink>
      <w:r w:rsidR="00E66718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, profetas y maestros: Bernabé, Simón el que se llamaba </w:t>
      </w:r>
      <w:proofErr w:type="spellStart"/>
      <w:r w:rsidR="00E66718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Niger</w:t>
      </w:r>
      <w:proofErr w:type="spellEnd"/>
      <w:r w:rsidR="00E66718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, Lucio de </w:t>
      </w:r>
      <w:hyperlink r:id="rId9" w:history="1">
        <w:proofErr w:type="spellStart"/>
        <w:r w:rsidR="00E66718" w:rsidRPr="00B96C1A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es-ES"/>
          </w:rPr>
          <w:t>Cirene</w:t>
        </w:r>
        <w:proofErr w:type="spellEnd"/>
      </w:hyperlink>
      <w:r w:rsidR="00E66718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, </w:t>
      </w:r>
      <w:proofErr w:type="spellStart"/>
      <w:r w:rsidR="00E66718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Manaén</w:t>
      </w:r>
      <w:proofErr w:type="spellEnd"/>
      <w:r w:rsidR="00E66718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el que se había criado junto con Herodes el tetrarca, y Saulo.</w:t>
      </w:r>
    </w:p>
    <w:p w:rsidR="00E66718" w:rsidRPr="00B96C1A" w:rsidRDefault="00E66718" w:rsidP="007770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B96C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s-ES"/>
        </w:rPr>
        <w:t>2.</w:t>
      </w:r>
      <w:r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Ministrando éstos al Señor, y ayunando, dijo el Espíritu Santo: Apartadme a Bernabé y a Saulo para la obra a que los he llamado.</w:t>
      </w:r>
    </w:p>
    <w:p w:rsidR="00E66718" w:rsidRPr="00B96C1A" w:rsidRDefault="00E66718" w:rsidP="007770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B96C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s-ES"/>
        </w:rPr>
        <w:t>3.</w:t>
      </w:r>
      <w:r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Entonces, habiendo ayunado y orado, les impusieron las manos y los despidieron.</w:t>
      </w:r>
    </w:p>
    <w:p w:rsidR="00E66718" w:rsidRPr="00B96C1A" w:rsidRDefault="00E66718" w:rsidP="007770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B96C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s-ES"/>
        </w:rPr>
        <w:t>4.</w:t>
      </w:r>
      <w:r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Ellos, entonces, enviados por el Espíritu Santo, descendieron a </w:t>
      </w:r>
      <w:hyperlink r:id="rId10" w:history="1">
        <w:proofErr w:type="spellStart"/>
        <w:r w:rsidRPr="00B96C1A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es-ES"/>
          </w:rPr>
          <w:t>Seleucia</w:t>
        </w:r>
        <w:proofErr w:type="spellEnd"/>
      </w:hyperlink>
      <w:r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, y de allí navegaron a </w:t>
      </w:r>
      <w:hyperlink r:id="rId11" w:history="1">
        <w:r w:rsidRPr="00B96C1A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es-ES"/>
          </w:rPr>
          <w:t>Chipre</w:t>
        </w:r>
      </w:hyperlink>
      <w:r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.</w:t>
      </w:r>
    </w:p>
    <w:p w:rsidR="00E66718" w:rsidRPr="00B96C1A" w:rsidRDefault="00E66718" w:rsidP="007770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B96C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s-ES"/>
        </w:rPr>
        <w:t>5.</w:t>
      </w:r>
      <w:r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Y llegados a </w:t>
      </w:r>
      <w:hyperlink r:id="rId12" w:history="1">
        <w:proofErr w:type="spellStart"/>
        <w:r w:rsidRPr="00B96C1A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es-ES"/>
          </w:rPr>
          <w:t>Salamina</w:t>
        </w:r>
        <w:proofErr w:type="spellEnd"/>
      </w:hyperlink>
      <w:r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, anunciaban la palabra de Dios en las sinagogas de los judíos. Tenían también a Juan de ayudante.</w:t>
      </w:r>
    </w:p>
    <w:p w:rsidR="00E66718" w:rsidRPr="00B96C1A" w:rsidRDefault="00E66718" w:rsidP="007770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B96C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s-ES"/>
        </w:rPr>
        <w:t>6.</w:t>
      </w:r>
      <w:r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Y habiendo atravesado toda la isla hasta </w:t>
      </w:r>
      <w:hyperlink r:id="rId13" w:history="1">
        <w:proofErr w:type="spellStart"/>
        <w:r w:rsidRPr="00B96C1A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es-ES"/>
          </w:rPr>
          <w:t>Pafos</w:t>
        </w:r>
        <w:proofErr w:type="spellEnd"/>
      </w:hyperlink>
      <w:r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, hallaron a cierto mago, falso p</w:t>
      </w:r>
      <w:r w:rsidR="00AE2227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rofeta, judío, llamado </w:t>
      </w:r>
      <w:proofErr w:type="spellStart"/>
      <w:r w:rsidR="00AE2227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Barjesús</w:t>
      </w:r>
      <w:proofErr w:type="spellEnd"/>
      <w:r w:rsidR="00AE2227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. LA IGLESIA AFRONTO EL RETO DE LA FILOSOFIA Y LA NOGSIS GRIEGA. EL ESPIRITU SANTO PASA A SER EL ESP</w:t>
      </w:r>
      <w:r w:rsidR="00F92492"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. DE LA VERDAD Y SE DA GRAN VALOR AL ORIGEN DE CRISTO Y A  LAS IMÁGENES.</w:t>
      </w:r>
    </w:p>
    <w:p w:rsidR="00777043" w:rsidRPr="00B96C1A" w:rsidRDefault="00777043" w:rsidP="00777043">
      <w:pPr>
        <w:spacing w:after="0" w:line="240" w:lineRule="auto"/>
        <w:ind w:left="708"/>
        <w:jc w:val="both"/>
        <w:rPr>
          <w:color w:val="002060"/>
        </w:rPr>
      </w:pPr>
      <w:r w:rsidRPr="00B96C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s-ES"/>
        </w:rPr>
        <w:t>ESTA ES YA LA IGLESIA PROPIAMENTE CRISTIANA</w:t>
      </w:r>
      <w:r w:rsidRPr="00B96C1A">
        <w:rPr>
          <w:b/>
          <w:bCs/>
          <w:color w:val="002060"/>
        </w:rPr>
        <w:t xml:space="preserve"> </w:t>
      </w:r>
      <w:hyperlink r:id="rId14" w:history="1">
        <w:r w:rsidRPr="00B96C1A">
          <w:rPr>
            <w:rStyle w:val="Hipervnculo"/>
            <w:b/>
            <w:bCs/>
            <w:color w:val="002060"/>
          </w:rPr>
          <w:t>Hechos 11:26</w:t>
        </w:r>
      </w:hyperlink>
      <w:r w:rsidRPr="00B96C1A">
        <w:rPr>
          <w:b/>
          <w:bCs/>
          <w:color w:val="002060"/>
        </w:rPr>
        <w:t>:</w:t>
      </w:r>
      <w:r w:rsidRPr="00B96C1A">
        <w:rPr>
          <w:color w:val="002060"/>
        </w:rPr>
        <w:t xml:space="preserve"> Y se congregaron allí todo un año con la iglesia, y enseñaron a mucha gente; y a los discípulos se les llamó </w:t>
      </w:r>
      <w:r w:rsidRPr="00B96C1A">
        <w:rPr>
          <w:b/>
          <w:bCs/>
          <w:color w:val="002060"/>
        </w:rPr>
        <w:t>CRISTIANOS</w:t>
      </w:r>
      <w:r w:rsidRPr="00B96C1A">
        <w:rPr>
          <w:color w:val="002060"/>
        </w:rPr>
        <w:t xml:space="preserve"> por primera vez en Antioquía </w:t>
      </w:r>
      <w:r w:rsidR="00AE2227" w:rsidRPr="00B96C1A">
        <w:rPr>
          <w:color w:val="002060"/>
        </w:rPr>
        <w:t>(no</w:t>
      </w:r>
      <w:r w:rsidRPr="00B96C1A">
        <w:rPr>
          <w:color w:val="002060"/>
        </w:rPr>
        <w:t xml:space="preserve"> se circuncida, circulan las cartas de Pablo y de los apóstoles, primer día de la semana, santa cena y bautismo</w:t>
      </w:r>
      <w:r w:rsidR="00AE2227" w:rsidRPr="00B96C1A">
        <w:rPr>
          <w:color w:val="002060"/>
        </w:rPr>
        <w:t>, iglesia incluyente predica a toda criatura</w:t>
      </w:r>
      <w:r w:rsidRPr="00B96C1A">
        <w:rPr>
          <w:color w:val="002060"/>
        </w:rPr>
        <w:t>).</w:t>
      </w:r>
    </w:p>
    <w:p w:rsidR="00777043" w:rsidRPr="00B96C1A" w:rsidRDefault="00777043" w:rsidP="0077704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</w:p>
    <w:p w:rsidR="00AE2227" w:rsidRPr="00B96C1A" w:rsidRDefault="00AE2227" w:rsidP="0077704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B96C1A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SIGUE LA EXPANSION: ROMA</w:t>
      </w:r>
    </w:p>
    <w:p w:rsidR="00AE2227" w:rsidRPr="00B96C1A" w:rsidRDefault="008D099B" w:rsidP="00AE222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hyperlink r:id="rId15" w:history="1">
        <w:r w:rsidR="00AE2227" w:rsidRPr="00B96C1A">
          <w:rPr>
            <w:rStyle w:val="Hipervnculo"/>
            <w:b/>
            <w:bCs/>
            <w:color w:val="002060"/>
          </w:rPr>
          <w:t>Hechos 23:11</w:t>
        </w:r>
      </w:hyperlink>
      <w:r w:rsidR="00AE2227" w:rsidRPr="00B96C1A">
        <w:rPr>
          <w:b/>
          <w:bCs/>
          <w:color w:val="002060"/>
        </w:rPr>
        <w:t>:</w:t>
      </w:r>
      <w:r w:rsidR="00AE2227" w:rsidRPr="00B96C1A">
        <w:rPr>
          <w:color w:val="002060"/>
        </w:rPr>
        <w:t xml:space="preserve"> A la noche siguiente se le presentó el Señor y le dijo: Ten ánimo, Pablo, pues como has testificado de mí en Jerusalén, así es necesario que testifiques también en </w:t>
      </w:r>
      <w:r w:rsidR="00AE2227" w:rsidRPr="00B96C1A">
        <w:rPr>
          <w:b/>
          <w:bCs/>
          <w:color w:val="002060"/>
        </w:rPr>
        <w:t>ROMA</w:t>
      </w:r>
      <w:r w:rsidR="00AE2227" w:rsidRPr="00B96C1A">
        <w:rPr>
          <w:color w:val="002060"/>
        </w:rPr>
        <w:t>.</w:t>
      </w:r>
    </w:p>
    <w:p w:rsidR="00AE2227" w:rsidRPr="00B96C1A" w:rsidRDefault="00AE2227" w:rsidP="0077704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</w:p>
    <w:p w:rsidR="000E7F33" w:rsidRPr="00B96C1A" w:rsidRDefault="000E7F33" w:rsidP="00777043">
      <w:pPr>
        <w:spacing w:after="0"/>
        <w:jc w:val="both"/>
        <w:rPr>
          <w:color w:val="002060"/>
          <w:sz w:val="28"/>
          <w:szCs w:val="28"/>
        </w:rPr>
      </w:pPr>
    </w:p>
    <w:p w:rsidR="00F92492" w:rsidRPr="00B96C1A" w:rsidRDefault="00F92492" w:rsidP="00777043">
      <w:p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 xml:space="preserve">EN ROMA EL CRISTIANOSMO VA SER EL CHIVO ESPIATORIO DE LAS AUTORIDADES, LOS VAN A CULPAR DE TODO </w:t>
      </w:r>
      <w:r w:rsidR="00760635" w:rsidRPr="00B96C1A">
        <w:rPr>
          <w:color w:val="002060"/>
          <w:sz w:val="28"/>
          <w:szCs w:val="28"/>
        </w:rPr>
        <w:t>(de</w:t>
      </w:r>
      <w:r w:rsidRPr="00B96C1A">
        <w:rPr>
          <w:color w:val="002060"/>
          <w:sz w:val="28"/>
          <w:szCs w:val="28"/>
        </w:rPr>
        <w:t xml:space="preserve"> la sequía, los terremotos</w:t>
      </w:r>
      <w:r w:rsidR="00760635" w:rsidRPr="00B96C1A">
        <w:rPr>
          <w:color w:val="002060"/>
          <w:sz w:val="28"/>
          <w:szCs w:val="28"/>
        </w:rPr>
        <w:t>, y la quema de Roma).</w:t>
      </w:r>
    </w:p>
    <w:p w:rsidR="00760635" w:rsidRPr="00B96C1A" w:rsidRDefault="00760635" w:rsidP="00777043">
      <w:p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 xml:space="preserve">Hasta el emperador Constantino, este es realmente el primer papa no oficial. En Roma la iglesia cristiana se convierte en la iglesia CATOLICA, LA IGLESIA UNIVERSAL. </w:t>
      </w:r>
    </w:p>
    <w:p w:rsidR="00760635" w:rsidRPr="00B96C1A" w:rsidRDefault="00760635" w:rsidP="00777043">
      <w:p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>PARA ALGUNOS TEOLOGOS ESTE TEXTO LA DESCRIBE.</w:t>
      </w:r>
    </w:p>
    <w:p w:rsidR="00760635" w:rsidRPr="00B96C1A" w:rsidRDefault="008D099B" w:rsidP="00777043">
      <w:pPr>
        <w:spacing w:after="0"/>
        <w:jc w:val="both"/>
        <w:rPr>
          <w:color w:val="002060"/>
        </w:rPr>
      </w:pPr>
      <w:hyperlink r:id="rId16" w:history="1">
        <w:r w:rsidR="00760635" w:rsidRPr="00B96C1A">
          <w:rPr>
            <w:rStyle w:val="Hipervnculo"/>
            <w:b/>
            <w:bCs/>
            <w:color w:val="002060"/>
          </w:rPr>
          <w:t>Apocalipsis 19:2</w:t>
        </w:r>
      </w:hyperlink>
      <w:r w:rsidR="00760635" w:rsidRPr="00B96C1A">
        <w:rPr>
          <w:b/>
          <w:bCs/>
          <w:color w:val="002060"/>
        </w:rPr>
        <w:t>:</w:t>
      </w:r>
      <w:r w:rsidR="00760635" w:rsidRPr="00B96C1A">
        <w:rPr>
          <w:color w:val="002060"/>
        </w:rPr>
        <w:t xml:space="preserve"> porque sus juicios son verdaderos y justos; pues ha juzgado a </w:t>
      </w:r>
      <w:r w:rsidR="00760635" w:rsidRPr="00B96C1A">
        <w:rPr>
          <w:b/>
          <w:bCs/>
          <w:color w:val="002060"/>
        </w:rPr>
        <w:t>LA GRAN RAMERA</w:t>
      </w:r>
      <w:r w:rsidR="00760635" w:rsidRPr="00B96C1A">
        <w:rPr>
          <w:color w:val="002060"/>
        </w:rPr>
        <w:t xml:space="preserve"> que ha corrompido a la tierra con su fornicación, y ha vengado la sangre de sus siervos de la mano de ella.</w:t>
      </w:r>
    </w:p>
    <w:p w:rsidR="00760635" w:rsidRPr="00B96C1A" w:rsidRDefault="00760635" w:rsidP="00777043">
      <w:p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>EDAD MEDIA</w:t>
      </w:r>
    </w:p>
    <w:p w:rsidR="00760635" w:rsidRPr="00B96C1A" w:rsidRDefault="00760635" w:rsidP="00777043">
      <w:p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>LA IGLESIA EN CABEZA DEL PAPA ES LA AMA ABSOLUTA DEL PODER TERRENAL Y ESPIRITUAL</w:t>
      </w:r>
    </w:p>
    <w:p w:rsidR="00760635" w:rsidRPr="00B96C1A" w:rsidRDefault="006D35E1" w:rsidP="00777043">
      <w:pPr>
        <w:pStyle w:val="Prrafodelista"/>
        <w:numPr>
          <w:ilvl w:val="0"/>
          <w:numId w:val="2"/>
        </w:num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 xml:space="preserve">ES EL VICARIO </w:t>
      </w:r>
      <w:r w:rsidR="00760635" w:rsidRPr="00B96C1A">
        <w:rPr>
          <w:color w:val="002060"/>
          <w:sz w:val="28"/>
          <w:szCs w:val="28"/>
        </w:rPr>
        <w:t>DE CRISTO</w:t>
      </w:r>
      <w:r w:rsidRPr="00B96C1A">
        <w:rPr>
          <w:color w:val="002060"/>
          <w:sz w:val="28"/>
          <w:szCs w:val="28"/>
        </w:rPr>
        <w:t xml:space="preserve"> ya no lo es el </w:t>
      </w:r>
      <w:proofErr w:type="spellStart"/>
      <w:r w:rsidRPr="00B96C1A">
        <w:rPr>
          <w:color w:val="002060"/>
          <w:sz w:val="28"/>
          <w:szCs w:val="28"/>
        </w:rPr>
        <w:t>Esp</w:t>
      </w:r>
      <w:proofErr w:type="spellEnd"/>
      <w:r w:rsidRPr="00B96C1A">
        <w:rPr>
          <w:color w:val="002060"/>
          <w:sz w:val="28"/>
          <w:szCs w:val="28"/>
        </w:rPr>
        <w:t xml:space="preserve"> Santo.</w:t>
      </w:r>
    </w:p>
    <w:p w:rsidR="006D35E1" w:rsidRPr="00B96C1A" w:rsidRDefault="006D35E1" w:rsidP="006D35E1">
      <w:pPr>
        <w:pStyle w:val="Prrafodelista"/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 xml:space="preserve">Esto es una herejía (enseñanza errada) y blasfemia (ofensa) </w:t>
      </w:r>
    </w:p>
    <w:p w:rsidR="00760635" w:rsidRPr="00B96C1A" w:rsidRDefault="00760635" w:rsidP="00760635">
      <w:pPr>
        <w:pStyle w:val="Prrafodelista"/>
        <w:numPr>
          <w:ilvl w:val="0"/>
          <w:numId w:val="2"/>
        </w:num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t xml:space="preserve">EL PAPA ES INFALIBLE. no se equivoca en ningún asunto. </w:t>
      </w:r>
    </w:p>
    <w:p w:rsidR="006D35E1" w:rsidRPr="00B96C1A" w:rsidRDefault="006D35E1" w:rsidP="006D35E1">
      <w:pPr>
        <w:pStyle w:val="Prrafodelista"/>
        <w:spacing w:after="0"/>
        <w:jc w:val="both"/>
        <w:rPr>
          <w:color w:val="002060"/>
        </w:rPr>
      </w:pPr>
      <w:r w:rsidRPr="00B96C1A">
        <w:rPr>
          <w:b/>
          <w:bCs/>
          <w:color w:val="002060"/>
        </w:rPr>
        <w:t>Juan 14:26</w:t>
      </w:r>
      <w:r w:rsidRPr="00B96C1A">
        <w:rPr>
          <w:color w:val="002060"/>
        </w:rPr>
        <w:t xml:space="preserve"> Mas el Consolador, el Espíritu Santo, a quien el Padre enviará en mi nombre, él os enseñará todas las cosas, y os recordará todo lo que yo os he dicho.</w:t>
      </w:r>
    </w:p>
    <w:p w:rsidR="00B96C1A" w:rsidRPr="00B96C1A" w:rsidRDefault="00B96C1A" w:rsidP="006D35E1">
      <w:pPr>
        <w:pStyle w:val="Prrafodelista"/>
        <w:spacing w:after="0"/>
        <w:jc w:val="both"/>
        <w:rPr>
          <w:color w:val="002060"/>
          <w:sz w:val="28"/>
          <w:szCs w:val="28"/>
        </w:rPr>
      </w:pPr>
    </w:p>
    <w:p w:rsidR="00B96C1A" w:rsidRPr="00B96C1A" w:rsidRDefault="00B96C1A" w:rsidP="006D35E1">
      <w:pPr>
        <w:pStyle w:val="Prrafodelista"/>
        <w:spacing w:after="0"/>
        <w:jc w:val="both"/>
        <w:rPr>
          <w:color w:val="002060"/>
          <w:sz w:val="28"/>
          <w:szCs w:val="28"/>
        </w:rPr>
      </w:pPr>
    </w:p>
    <w:p w:rsidR="00B96C1A" w:rsidRPr="00B96C1A" w:rsidRDefault="00B96C1A" w:rsidP="006D35E1">
      <w:pPr>
        <w:pStyle w:val="Prrafodelista"/>
        <w:spacing w:after="0"/>
        <w:jc w:val="both"/>
        <w:rPr>
          <w:color w:val="002060"/>
          <w:sz w:val="28"/>
          <w:szCs w:val="28"/>
        </w:rPr>
      </w:pPr>
    </w:p>
    <w:p w:rsidR="00B96C1A" w:rsidRPr="00B96C1A" w:rsidRDefault="00B96C1A" w:rsidP="006D35E1">
      <w:pPr>
        <w:pStyle w:val="Prrafodelista"/>
        <w:spacing w:after="0"/>
        <w:jc w:val="both"/>
        <w:rPr>
          <w:color w:val="002060"/>
          <w:sz w:val="28"/>
          <w:szCs w:val="28"/>
        </w:rPr>
      </w:pPr>
    </w:p>
    <w:p w:rsidR="00B96C1A" w:rsidRPr="00B96C1A" w:rsidRDefault="00B96C1A" w:rsidP="006D35E1">
      <w:pPr>
        <w:pStyle w:val="Prrafodelista"/>
        <w:spacing w:after="0"/>
        <w:jc w:val="both"/>
        <w:rPr>
          <w:color w:val="002060"/>
          <w:sz w:val="28"/>
          <w:szCs w:val="28"/>
        </w:rPr>
      </w:pPr>
    </w:p>
    <w:p w:rsidR="00760635" w:rsidRPr="00B96C1A" w:rsidRDefault="006D35E1" w:rsidP="006D35E1">
      <w:pPr>
        <w:spacing w:after="0"/>
        <w:jc w:val="both"/>
        <w:rPr>
          <w:color w:val="002060"/>
          <w:sz w:val="28"/>
          <w:szCs w:val="28"/>
        </w:rPr>
      </w:pPr>
      <w:r w:rsidRPr="00B96C1A">
        <w:rPr>
          <w:color w:val="002060"/>
          <w:sz w:val="28"/>
          <w:szCs w:val="28"/>
        </w:rPr>
        <w:lastRenderedPageBreak/>
        <w:t>LA IGLESIA SE CORROMPE HASTA TAL PUNTO QUE AL INTERIOR DE ELLA SURGE UN REFORMADOR</w:t>
      </w:r>
    </w:p>
    <w:p w:rsidR="00C55D4C" w:rsidRDefault="008D099B" w:rsidP="006D35E1">
      <w:pPr>
        <w:spacing w:after="0"/>
        <w:jc w:val="both"/>
        <w:rPr>
          <w:color w:val="002060"/>
          <w:sz w:val="28"/>
          <w:szCs w:val="28"/>
        </w:rPr>
      </w:pPr>
      <w:r w:rsidRPr="008D099B">
        <w:rPr>
          <w:b/>
          <w:bCs/>
          <w:noProof/>
          <w:color w:val="002060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381pt;margin-top:225.9pt;width:43.5pt;height:20.25pt;z-index:251670528" fillcolor="#c0504d [3205]" strokecolor="#f2f2f2 [3041]" strokeweight="3pt">
            <v:shadow on="t" type="perspective" color="#622423 [1605]" opacity=".5" offset="1pt" offset2="-1pt"/>
          </v:shape>
        </w:pict>
      </w:r>
      <w:r w:rsidRPr="008D099B">
        <w:rPr>
          <w:b/>
          <w:bCs/>
          <w:noProof/>
          <w:color w:val="00206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0.25pt;margin-top:322.65pt;width:435.75pt;height:64.5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91943" w:rsidRPr="00B96C1A" w:rsidRDefault="00791943" w:rsidP="00791943">
                  <w:pPr>
                    <w:spacing w:after="0"/>
                    <w:jc w:val="center"/>
                    <w:rPr>
                      <w:color w:val="002060"/>
                    </w:rPr>
                  </w:pPr>
                  <w:r w:rsidRPr="00B96C1A">
                    <w:rPr>
                      <w:color w:val="002060"/>
                    </w:rPr>
                    <w:t>MOVIMIENTO DE SANTIDAD</w:t>
                  </w:r>
                </w:p>
                <w:p w:rsidR="00C63A54" w:rsidRPr="00B96C1A" w:rsidRDefault="005B7F31" w:rsidP="007919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B96C1A">
                    <w:rPr>
                      <w:rFonts w:ascii="Times New Roman" w:hAnsi="Times New Roman" w:cs="Times New Roman"/>
                      <w:color w:val="002060"/>
                    </w:rPr>
                    <w:t>El</w:t>
                  </w:r>
                  <w:r w:rsidR="00791943" w:rsidRPr="00B96C1A">
                    <w:rPr>
                      <w:rFonts w:ascii="Times New Roman" w:hAnsi="Times New Roman" w:cs="Times New Roman"/>
                      <w:color w:val="002060"/>
                    </w:rPr>
                    <w:t xml:space="preserve"> movimiento estaba fuertemente influenciado por una relectura de los escritos de </w:t>
                  </w:r>
                  <w:proofErr w:type="spellStart"/>
                  <w:r w:rsidR="00791943" w:rsidRPr="00B96C1A">
                    <w:rPr>
                      <w:rFonts w:ascii="Times New Roman" w:hAnsi="Times New Roman" w:cs="Times New Roman"/>
                      <w:color w:val="002060"/>
                    </w:rPr>
                    <w:t>Wesley</w:t>
                  </w:r>
                  <w:proofErr w:type="spellEnd"/>
                  <w:r w:rsidR="00791943" w:rsidRPr="00B96C1A">
                    <w:rPr>
                      <w:rFonts w:ascii="Times New Roman" w:hAnsi="Times New Roman" w:cs="Times New Roman"/>
                      <w:color w:val="002060"/>
                    </w:rPr>
                    <w:t xml:space="preserve"> principalmente en el  tema de la “completa santificación” </w:t>
                  </w:r>
                </w:p>
                <w:p w:rsidR="00791943" w:rsidRPr="00B96C1A" w:rsidRDefault="00C63A54" w:rsidP="00791943">
                  <w:pPr>
                    <w:spacing w:after="0"/>
                    <w:jc w:val="center"/>
                    <w:rPr>
                      <w:color w:val="002060"/>
                    </w:rPr>
                  </w:pPr>
                  <w:r w:rsidRPr="00B96C1A">
                    <w:rPr>
                      <w:rFonts w:ascii="Times New Roman" w:hAnsi="Times New Roman" w:cs="Times New Roman"/>
                      <w:color w:val="002060"/>
                    </w:rPr>
                    <w:t>USA</w:t>
                  </w:r>
                  <w:r w:rsidR="00791943" w:rsidRPr="00B96C1A">
                    <w:rPr>
                      <w:rFonts w:ascii="Times New Roman" w:hAnsi="Times New Roman" w:cs="Times New Roman"/>
                      <w:color w:val="002060"/>
                    </w:rPr>
                    <w:t xml:space="preserve"> </w:t>
                  </w:r>
                </w:p>
              </w:txbxContent>
            </v:textbox>
          </v:shape>
        </w:pict>
      </w:r>
      <w:r w:rsidRPr="008D099B">
        <w:rPr>
          <w:b/>
          <w:bCs/>
          <w:noProof/>
          <w:color w:val="002060"/>
          <w:lang w:eastAsia="es-ES"/>
        </w:rPr>
        <w:pict>
          <v:shape id="_x0000_s1044" type="#_x0000_t67" style="position:absolute;left:0;text-align:left;margin-left:241.5pt;margin-top:392.4pt;width:43.5pt;height:20.25pt;z-index:25167462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color w:val="002060"/>
          <w:sz w:val="28"/>
          <w:szCs w:val="28"/>
          <w:lang w:eastAsia="es-ES"/>
        </w:rPr>
        <w:pict>
          <v:shape id="_x0000_s1034" type="#_x0000_t67" style="position:absolute;left:0;text-align:left;margin-left:96.75pt;margin-top:151.65pt;width:43.5pt;height:20.25pt;z-index:251664384" fillcolor="#c0504d [3205]" strokecolor="#f2f2f2 [3041]" strokeweight="3pt">
            <v:shadow on="t" type="perspective" color="#622423 [1605]" opacity=".5" offset="1pt" offset2="-1pt"/>
          </v:shape>
        </w:pict>
      </w:r>
      <w:r w:rsidRPr="008D099B">
        <w:rPr>
          <w:b/>
          <w:bCs/>
          <w:noProof/>
          <w:color w:val="002060"/>
          <w:lang w:eastAsia="es-ES"/>
        </w:rPr>
        <w:pict>
          <v:shape id="_x0000_s1047" type="#_x0000_t202" style="position:absolute;left:0;text-align:left;margin-left:20.25pt;margin-top:230.4pt;width:292.5pt;height:80.25pt;z-index:2516756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D6761" w:rsidRPr="00B96C1A" w:rsidRDefault="003D6761" w:rsidP="00C44D95">
                  <w:pPr>
                    <w:spacing w:after="0"/>
                    <w:jc w:val="both"/>
                    <w:rPr>
                      <w:color w:val="002060"/>
                    </w:rPr>
                  </w:pPr>
                  <w:r w:rsidRPr="00B96C1A">
                    <w:rPr>
                      <w:color w:val="002060"/>
                    </w:rPr>
                    <w:t>Hoy entendemos por sana doctrina lo que no es:</w:t>
                  </w:r>
                </w:p>
                <w:p w:rsidR="003D6761" w:rsidRPr="00397D7A" w:rsidRDefault="003D6761" w:rsidP="00C44D95">
                  <w:pPr>
                    <w:spacing w:after="0"/>
                    <w:jc w:val="both"/>
                  </w:pPr>
                  <w:r w:rsidRPr="00B96C1A">
                    <w:rPr>
                      <w:color w:val="002060"/>
                    </w:rPr>
                    <w:t>Prosperidad milagrosa,  Pactos económicos,  Danzas mundanas, Movimientos proféticos</w:t>
                  </w:r>
                  <w:r w:rsidR="00397D7A" w:rsidRPr="00B96C1A">
                    <w:rPr>
                      <w:color w:val="002060"/>
                    </w:rPr>
                    <w:t xml:space="preserve">. </w:t>
                  </w:r>
                  <w:hyperlink r:id="rId17" w:history="1">
                    <w:r w:rsidR="00397D7A" w:rsidRPr="00B96C1A">
                      <w:rPr>
                        <w:rStyle w:val="Hipervnculo"/>
                        <w:b/>
                        <w:bCs/>
                        <w:color w:val="002060"/>
                      </w:rPr>
                      <w:t>Juan 7:17</w:t>
                    </w:r>
                  </w:hyperlink>
                  <w:r w:rsidR="00397D7A" w:rsidRPr="00B96C1A">
                    <w:rPr>
                      <w:b/>
                      <w:bCs/>
                      <w:color w:val="002060"/>
                    </w:rPr>
                    <w:t>:</w:t>
                  </w:r>
                  <w:r w:rsidR="00397D7A" w:rsidRPr="00B96C1A">
                    <w:rPr>
                      <w:color w:val="002060"/>
                    </w:rPr>
                    <w:t xml:space="preserve"> El que quiera hacer la voluntad de Dios, conocerá si la </w:t>
                  </w:r>
                  <w:r w:rsidR="00397D7A" w:rsidRPr="00B96C1A">
                    <w:rPr>
                      <w:b/>
                      <w:bCs/>
                      <w:color w:val="002060"/>
                    </w:rPr>
                    <w:t>DOCTRINA</w:t>
                  </w:r>
                  <w:r w:rsidR="00397D7A" w:rsidRPr="00B96C1A">
                    <w:rPr>
                      <w:color w:val="002060"/>
                    </w:rPr>
                    <w:t xml:space="preserve"> es de Dios, o si yo hablo por mi propia cuenta. </w:t>
                  </w:r>
                  <w:r w:rsidR="00397D7A" w:rsidRPr="00B96C1A">
                    <w:rPr>
                      <w:b/>
                      <w:color w:val="002060"/>
                    </w:rPr>
                    <w:t>Col 2: 20-23</w:t>
                  </w:r>
                </w:p>
                <w:p w:rsidR="003D6761" w:rsidRDefault="003D6761"/>
              </w:txbxContent>
            </v:textbox>
          </v:shape>
        </w:pict>
      </w:r>
      <w:r w:rsidRPr="008D099B">
        <w:rPr>
          <w:b/>
          <w:bCs/>
          <w:noProof/>
          <w:color w:val="002060"/>
          <w:lang w:eastAsia="es-ES"/>
        </w:rPr>
        <w:pict>
          <v:shape id="_x0000_s1043" type="#_x0000_t202" style="position:absolute;left:0;text-align:left;margin-left:50.25pt;margin-top:426.15pt;width:435.75pt;height:69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01177" w:rsidRPr="00B96C1A" w:rsidRDefault="00C01177" w:rsidP="00C01177">
                  <w:pPr>
                    <w:spacing w:after="0"/>
                    <w:jc w:val="center"/>
                    <w:rPr>
                      <w:color w:val="002060"/>
                    </w:rPr>
                  </w:pPr>
                  <w:r w:rsidRPr="00B96C1A">
                    <w:rPr>
                      <w:color w:val="002060"/>
                    </w:rPr>
                    <w:t>IGLESIA</w:t>
                  </w:r>
                  <w:r w:rsidR="003D6761" w:rsidRPr="00B96C1A">
                    <w:rPr>
                      <w:color w:val="002060"/>
                    </w:rPr>
                    <w:t xml:space="preserve">S </w:t>
                  </w:r>
                  <w:r w:rsidRPr="00B96C1A">
                    <w:rPr>
                      <w:color w:val="002060"/>
                    </w:rPr>
                    <w:t xml:space="preserve"> PENTECOSTALES</w:t>
                  </w:r>
                </w:p>
                <w:p w:rsidR="00C01177" w:rsidRPr="00B96C1A" w:rsidRDefault="00C01177" w:rsidP="00C01177">
                  <w:pPr>
                    <w:jc w:val="both"/>
                    <w:rPr>
                      <w:color w:val="002060"/>
                    </w:rPr>
                  </w:pPr>
                  <w:r w:rsidRPr="00B96C1A">
                    <w:rPr>
                      <w:color w:val="002060"/>
                      <w:lang w:val="es-SV"/>
                    </w:rPr>
                    <w:t xml:space="preserve"> Del pentecostalismo original surgieron numerosas denominaciones y movimientos como las “Iglesias de Dios”, “Las Asambleas de </w:t>
                  </w:r>
                  <w:r w:rsidRPr="00B96C1A">
                    <w:rPr>
                      <w:rFonts w:ascii="Calibri" w:hAnsi="Calibri" w:cs="Calibri"/>
                      <w:color w:val="002060"/>
                      <w:lang w:val="es-SV"/>
                    </w:rPr>
                    <w:t>﻿</w:t>
                  </w:r>
                  <w:r w:rsidRPr="00B96C1A">
                    <w:rPr>
                      <w:color w:val="002060"/>
                      <w:lang w:val="es-SV"/>
                    </w:rPr>
                    <w:t>Dios”, la “Iglesia Cuadrangular” y el movimiento conocido como “Los Pentecostales” sus</w:t>
                  </w:r>
                  <w:r w:rsidR="00D51D81" w:rsidRPr="00B96C1A">
                    <w:rPr>
                      <w:color w:val="002060"/>
                      <w:lang w:val="es-SV"/>
                    </w:rPr>
                    <w:t>tentan una teología trinitaria.</w:t>
                  </w:r>
                  <w:r w:rsidR="00D51D81" w:rsidRPr="00B96C1A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  <w:lang w:val="es-SV" w:eastAsia="es-ES"/>
                    </w:rPr>
                    <w:t xml:space="preserve"> </w:t>
                  </w:r>
                  <w:r w:rsidRPr="00B96C1A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  <w:lang w:val="es-SV" w:eastAsia="es-ES"/>
                    </w:rPr>
                    <w:t>.</w:t>
                  </w:r>
                </w:p>
                <w:p w:rsidR="00C01177" w:rsidRDefault="00C01177" w:rsidP="00C01177">
                  <w:pPr>
                    <w:spacing w:after="0"/>
                    <w:jc w:val="center"/>
                  </w:pPr>
                  <w:r w:rsidRPr="00122F4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8D099B">
        <w:rPr>
          <w:b/>
          <w:bCs/>
          <w:noProof/>
          <w:color w:val="002060"/>
          <w:lang w:eastAsia="es-ES"/>
        </w:rPr>
        <w:pict>
          <v:shape id="_x0000_s1042" type="#_x0000_t67" style="position:absolute;left:0;text-align:left;margin-left:381pt;margin-top:294.9pt;width:43.5pt;height:20.25pt;z-index:251672576" fillcolor="#c0504d [3205]" strokecolor="#f2f2f2 [3041]" strokeweight="3pt">
            <v:shadow on="t" type="perspective" color="#622423 [1605]" opacity=".5" offset="1pt" offset2="-1pt"/>
          </v:shape>
        </w:pict>
      </w:r>
      <w:r w:rsidRPr="008D099B">
        <w:rPr>
          <w:b/>
          <w:bCs/>
          <w:noProof/>
          <w:color w:val="002060"/>
          <w:lang w:eastAsia="es-ES"/>
        </w:rPr>
        <w:pict>
          <v:shape id="_x0000_s1039" type="#_x0000_t202" style="position:absolute;left:0;text-align:left;margin-left:336.75pt;margin-top:252.15pt;width:131.25pt;height:35.2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4690" w:rsidRPr="00B96C1A" w:rsidRDefault="00134690" w:rsidP="00134690">
                  <w:pPr>
                    <w:spacing w:after="0"/>
                    <w:jc w:val="center"/>
                    <w:rPr>
                      <w:color w:val="002060"/>
                    </w:rPr>
                  </w:pPr>
                  <w:r w:rsidRPr="00B96C1A">
                    <w:rPr>
                      <w:color w:val="002060"/>
                    </w:rPr>
                    <w:t>IGLESIA METODISTA</w:t>
                  </w:r>
                </w:p>
                <w:p w:rsidR="00E0569A" w:rsidRDefault="00E0569A" w:rsidP="00134690">
                  <w:pPr>
                    <w:spacing w:after="0"/>
                    <w:jc w:val="center"/>
                  </w:pPr>
                  <w:r w:rsidRPr="00B96C1A">
                    <w:rPr>
                      <w:color w:val="002060"/>
                    </w:rPr>
                    <w:t xml:space="preserve">Inglaterra, Juan </w:t>
                  </w:r>
                  <w:proofErr w:type="spellStart"/>
                  <w:r w:rsidRPr="00B96C1A">
                    <w:rPr>
                      <w:color w:val="002060"/>
                    </w:rPr>
                    <w:t>Wesley</w:t>
                  </w:r>
                  <w:proofErr w:type="spellEnd"/>
                </w:p>
              </w:txbxContent>
            </v:textbox>
          </v:shape>
        </w:pict>
      </w:r>
      <w:r w:rsidRPr="008D099B">
        <w:rPr>
          <w:b/>
          <w:bCs/>
          <w:noProof/>
          <w:color w:val="002060"/>
          <w:lang w:eastAsia="es-ES"/>
        </w:rPr>
        <w:pict>
          <v:shape id="_x0000_s1038" type="#_x0000_t202" style="position:absolute;left:0;text-align:left;margin-left:221.25pt;margin-top:92.4pt;width:276pt;height:59.25pt;z-index:2516684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34690" w:rsidRDefault="00134690" w:rsidP="00134690">
                  <w:pPr>
                    <w:spacing w:after="0"/>
                    <w:jc w:val="center"/>
                  </w:pPr>
                  <w:r>
                    <w:t>Dios levantó a hombres piadosos en diferentes países a fin de restaurar y volver nuevamente a las iglesias a través del mundo, a sus raíces, prácticas, y doctrinas bíblicas.</w:t>
                  </w:r>
                </w:p>
              </w:txbxContent>
            </v:textbox>
          </v:shape>
        </w:pict>
      </w:r>
      <w:r w:rsidRPr="008D099B">
        <w:rPr>
          <w:b/>
          <w:bCs/>
          <w:noProof/>
          <w:color w:val="002060"/>
          <w:lang w:eastAsia="es-ES"/>
        </w:rPr>
        <w:pict>
          <v:shape id="_x0000_s1037" type="#_x0000_t202" style="position:absolute;left:0;text-align:left;margin-left:336.75pt;margin-top:185.4pt;width:131.25pt;height:35.2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4690" w:rsidRPr="00B96C1A" w:rsidRDefault="00134690" w:rsidP="00134690">
                  <w:pPr>
                    <w:spacing w:after="0"/>
                    <w:jc w:val="center"/>
                    <w:rPr>
                      <w:color w:val="002060"/>
                    </w:rPr>
                  </w:pPr>
                  <w:r w:rsidRPr="00B96C1A">
                    <w:rPr>
                      <w:color w:val="002060"/>
                    </w:rPr>
                    <w:t>IGLESIA ANGLICANA</w:t>
                  </w:r>
                </w:p>
                <w:p w:rsidR="00E0569A" w:rsidRDefault="00E0569A" w:rsidP="00134690">
                  <w:pPr>
                    <w:spacing w:after="0"/>
                    <w:jc w:val="center"/>
                  </w:pPr>
                  <w:r w:rsidRPr="00B96C1A">
                    <w:rPr>
                      <w:color w:val="002060"/>
                    </w:rPr>
                    <w:t>Inglaterra, Enrique VI</w:t>
                  </w:r>
                  <w:r w:rsidRPr="00E0569A">
                    <w:t>II</w:t>
                  </w:r>
                </w:p>
              </w:txbxContent>
            </v:textbox>
          </v:shape>
        </w:pict>
      </w:r>
      <w:r>
        <w:rPr>
          <w:noProof/>
          <w:color w:val="002060"/>
          <w:sz w:val="28"/>
          <w:szCs w:val="28"/>
          <w:lang w:eastAsia="es-ES"/>
        </w:rPr>
        <w:pict>
          <v:shape id="_x0000_s1036" type="#_x0000_t202" style="position:absolute;left:0;text-align:left;margin-left:193.5pt;margin-top:185.4pt;width:131.25pt;height:35.2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4690" w:rsidRPr="00B96C1A" w:rsidRDefault="00134690" w:rsidP="00134690">
                  <w:pPr>
                    <w:spacing w:after="0"/>
                    <w:jc w:val="center"/>
                    <w:rPr>
                      <w:color w:val="002060"/>
                    </w:rPr>
                  </w:pPr>
                  <w:r w:rsidRPr="00B96C1A">
                    <w:rPr>
                      <w:color w:val="002060"/>
                    </w:rPr>
                    <w:t>IGLESIA ANABAPTISTA</w:t>
                  </w:r>
                </w:p>
                <w:p w:rsidR="00E0569A" w:rsidRDefault="00E0569A" w:rsidP="00134690">
                  <w:pPr>
                    <w:spacing w:after="0"/>
                    <w:jc w:val="center"/>
                  </w:pPr>
                  <w:r w:rsidRPr="00B96C1A">
                    <w:rPr>
                      <w:color w:val="002060"/>
                    </w:rPr>
                    <w:t xml:space="preserve">Holanda, </w:t>
                  </w:r>
                  <w:proofErr w:type="spellStart"/>
                  <w:r w:rsidRPr="00B96C1A">
                    <w:rPr>
                      <w:color w:val="002060"/>
                    </w:rPr>
                    <w:t>Menno</w:t>
                  </w:r>
                  <w:proofErr w:type="spellEnd"/>
                  <w:r w:rsidRPr="00B96C1A">
                    <w:rPr>
                      <w:color w:val="002060"/>
                    </w:rPr>
                    <w:t xml:space="preserve"> </w:t>
                  </w:r>
                  <w:proofErr w:type="spellStart"/>
                  <w:r w:rsidRPr="00B96C1A">
                    <w:rPr>
                      <w:color w:val="002060"/>
                    </w:rPr>
                    <w:t>Simons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2060"/>
          <w:sz w:val="28"/>
          <w:szCs w:val="28"/>
          <w:lang w:eastAsia="es-ES"/>
        </w:rPr>
        <w:pict>
          <v:shape id="_x0000_s1035" type="#_x0000_t202" style="position:absolute;left:0;text-align:left;margin-left:50.25pt;margin-top:185.4pt;width:131.25pt;height:35.2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4690" w:rsidRPr="00B96C1A" w:rsidRDefault="00134690" w:rsidP="00134690">
                  <w:pPr>
                    <w:spacing w:after="0"/>
                    <w:jc w:val="center"/>
                    <w:rPr>
                      <w:color w:val="002060"/>
                    </w:rPr>
                  </w:pPr>
                  <w:r w:rsidRPr="00B96C1A">
                    <w:rPr>
                      <w:color w:val="002060"/>
                    </w:rPr>
                    <w:t>IGLESIA REFORMADA</w:t>
                  </w:r>
                </w:p>
                <w:p w:rsidR="00134690" w:rsidRPr="00134690" w:rsidRDefault="00134690" w:rsidP="00134690">
                  <w:pPr>
                    <w:spacing w:after="0"/>
                    <w:jc w:val="center"/>
                  </w:pPr>
                  <w:r w:rsidRPr="00B96C1A">
                    <w:rPr>
                      <w:rFonts w:cs="Arial"/>
                      <w:color w:val="002060"/>
                    </w:rPr>
                    <w:t>Suiza, Juan Calvino</w:t>
                  </w:r>
                </w:p>
                <w:p w:rsidR="00134690" w:rsidRDefault="00134690" w:rsidP="00134690">
                  <w:pPr>
                    <w:jc w:val="center"/>
                  </w:pPr>
                </w:p>
                <w:p w:rsidR="00134690" w:rsidRDefault="00134690" w:rsidP="0013469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002060"/>
          <w:sz w:val="28"/>
          <w:szCs w:val="28"/>
          <w:lang w:eastAsia="es-ES"/>
        </w:rPr>
        <w:pict>
          <v:shape id="_x0000_s1033" type="#_x0000_t202" style="position:absolute;left:0;text-align:left;margin-left:57pt;margin-top:92.4pt;width:131.25pt;height:49.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F773E" w:rsidRDefault="00FF773E" w:rsidP="00FF773E">
                  <w:pPr>
                    <w:spacing w:after="0"/>
                    <w:jc w:val="center"/>
                  </w:pPr>
                  <w:r>
                    <w:t xml:space="preserve">IGLESIA LUTERANA </w:t>
                  </w:r>
                </w:p>
                <w:p w:rsidR="00FF773E" w:rsidRDefault="00FF773E" w:rsidP="00FF773E">
                  <w:pPr>
                    <w:spacing w:after="0"/>
                    <w:jc w:val="center"/>
                  </w:pPr>
                  <w:r>
                    <w:t xml:space="preserve">CONFESION DE AUSBURGO </w:t>
                  </w:r>
                  <w:r w:rsidR="007F3E3B">
                    <w:t>SIGLOS XVI</w:t>
                  </w:r>
                </w:p>
              </w:txbxContent>
            </v:textbox>
          </v:shape>
        </w:pict>
      </w:r>
      <w:r>
        <w:rPr>
          <w:noProof/>
          <w:color w:val="002060"/>
          <w:sz w:val="28"/>
          <w:szCs w:val="28"/>
          <w:lang w:eastAsia="es-ES"/>
        </w:rPr>
        <w:pict>
          <v:shape id="_x0000_s1032" type="#_x0000_t67" style="position:absolute;left:0;text-align:left;margin-left:96.75pt;margin-top:62.4pt;width:43.5pt;height:20.25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color w:val="002060"/>
          <w:sz w:val="28"/>
          <w:szCs w:val="28"/>
          <w:lang w:eastAsia="es-ES"/>
        </w:rPr>
        <w:pict>
          <v:shape id="_x0000_s1031" type="#_x0000_t202" style="position:absolute;left:0;text-align:left;margin-left:207pt;margin-top:36.9pt;width:48pt;height:18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F773E" w:rsidRPr="00B96C1A" w:rsidRDefault="00FF773E" w:rsidP="00FF773E">
                  <w:pPr>
                    <w:jc w:val="center"/>
                    <w:rPr>
                      <w:color w:val="002060"/>
                    </w:rPr>
                  </w:pPr>
                  <w:r w:rsidRPr="00B96C1A">
                    <w:rPr>
                      <w:color w:val="002060"/>
                    </w:rPr>
                    <w:t>1054</w:t>
                  </w:r>
                </w:p>
              </w:txbxContent>
            </v:textbox>
          </v:shape>
        </w:pict>
      </w:r>
      <w:r>
        <w:rPr>
          <w:noProof/>
          <w:color w:val="002060"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1pt;margin-top:30.15pt;width:61.5pt;height:0;z-index:251660288" o:connectortype="straight">
            <v:stroke startarrow="block" endarrow="block"/>
          </v:shape>
        </w:pict>
      </w:r>
      <w:r>
        <w:rPr>
          <w:noProof/>
          <w:color w:val="002060"/>
          <w:sz w:val="28"/>
          <w:szCs w:val="28"/>
          <w:lang w:eastAsia="es-ES"/>
        </w:rPr>
        <w:pict>
          <v:shape id="_x0000_s1028" type="#_x0000_t202" style="position:absolute;left:0;text-align:left;margin-left:57pt;margin-top:17.4pt;width:131.25pt;height:37.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F773E" w:rsidRPr="00B96C1A" w:rsidRDefault="00FF773E" w:rsidP="00134690">
                  <w:pPr>
                    <w:spacing w:after="0"/>
                    <w:jc w:val="center"/>
                    <w:rPr>
                      <w:color w:val="002060"/>
                    </w:rPr>
                  </w:pPr>
                  <w:r w:rsidRPr="00B96C1A">
                    <w:rPr>
                      <w:color w:val="002060"/>
                    </w:rPr>
                    <w:t>IGLESIA CATOLICA</w:t>
                  </w:r>
                </w:p>
                <w:p w:rsidR="00FF773E" w:rsidRDefault="00FF773E" w:rsidP="00134690">
                  <w:pPr>
                    <w:spacing w:after="0"/>
                    <w:jc w:val="center"/>
                  </w:pPr>
                  <w:r w:rsidRPr="00B96C1A">
                    <w:rPr>
                      <w:color w:val="002060"/>
                    </w:rPr>
                    <w:t xml:space="preserve">315 </w:t>
                  </w:r>
                  <w:proofErr w:type="spellStart"/>
                  <w:r w:rsidRPr="00B96C1A">
                    <w:rPr>
                      <w:color w:val="002060"/>
                    </w:rPr>
                    <w:t>d.</w:t>
                  </w:r>
                  <w:r>
                    <w:t>C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2060"/>
          <w:sz w:val="28"/>
          <w:szCs w:val="28"/>
          <w:lang w:eastAsia="es-ES"/>
        </w:rPr>
        <w:pict>
          <v:shape id="_x0000_s1029" type="#_x0000_t202" style="position:absolute;left:0;text-align:left;margin-left:274.5pt;margin-top:17.4pt;width:156pt;height:37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F773E" w:rsidRPr="00B96C1A" w:rsidRDefault="00FF773E" w:rsidP="00FF773E">
                  <w:pPr>
                    <w:jc w:val="center"/>
                    <w:rPr>
                      <w:color w:val="002060"/>
                    </w:rPr>
                  </w:pPr>
                  <w:r w:rsidRPr="00B96C1A">
                    <w:rPr>
                      <w:color w:val="002060"/>
                    </w:rPr>
                    <w:t>IGLESIA ORIENTAL ORTODOXA</w:t>
                  </w:r>
                </w:p>
              </w:txbxContent>
            </v:textbox>
          </v:shape>
        </w:pict>
      </w: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Pr="00C55D4C" w:rsidRDefault="00C55D4C" w:rsidP="00C55D4C">
      <w:pPr>
        <w:rPr>
          <w:sz w:val="28"/>
          <w:szCs w:val="28"/>
        </w:rPr>
      </w:pPr>
    </w:p>
    <w:p w:rsidR="00C55D4C" w:rsidRDefault="00C55D4C" w:rsidP="00C55D4C">
      <w:pPr>
        <w:rPr>
          <w:sz w:val="28"/>
          <w:szCs w:val="28"/>
        </w:rPr>
      </w:pPr>
    </w:p>
    <w:p w:rsidR="006D35E1" w:rsidRPr="00C55D4C" w:rsidRDefault="00C55D4C" w:rsidP="00C55D4C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CONCLUSION: una de las mejores armas del diablo es usar la ignorancia de los hijos de Dios para atacar con comentarios la iglesia.</w:t>
      </w:r>
    </w:p>
    <w:sectPr w:rsidR="006D35E1" w:rsidRPr="00C55D4C" w:rsidSect="00B96C1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C80"/>
    <w:multiLevelType w:val="hybridMultilevel"/>
    <w:tmpl w:val="10120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B48D9"/>
    <w:multiLevelType w:val="hybridMultilevel"/>
    <w:tmpl w:val="0234D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8B6"/>
    <w:rsid w:val="000358B2"/>
    <w:rsid w:val="0004602E"/>
    <w:rsid w:val="000E7F33"/>
    <w:rsid w:val="0011540A"/>
    <w:rsid w:val="00134690"/>
    <w:rsid w:val="001718B6"/>
    <w:rsid w:val="00397D7A"/>
    <w:rsid w:val="003D6761"/>
    <w:rsid w:val="004F0B24"/>
    <w:rsid w:val="005B7F31"/>
    <w:rsid w:val="006C67AA"/>
    <w:rsid w:val="006D309A"/>
    <w:rsid w:val="006D35E1"/>
    <w:rsid w:val="00760635"/>
    <w:rsid w:val="00777043"/>
    <w:rsid w:val="00791943"/>
    <w:rsid w:val="007D647F"/>
    <w:rsid w:val="007F3E3B"/>
    <w:rsid w:val="00815053"/>
    <w:rsid w:val="008A0DC4"/>
    <w:rsid w:val="008D099B"/>
    <w:rsid w:val="009479C8"/>
    <w:rsid w:val="009B5107"/>
    <w:rsid w:val="00A02894"/>
    <w:rsid w:val="00A425FB"/>
    <w:rsid w:val="00A60B03"/>
    <w:rsid w:val="00AC6B3F"/>
    <w:rsid w:val="00AE2227"/>
    <w:rsid w:val="00B96C1A"/>
    <w:rsid w:val="00C01177"/>
    <w:rsid w:val="00C44D95"/>
    <w:rsid w:val="00C55D4C"/>
    <w:rsid w:val="00C63A54"/>
    <w:rsid w:val="00C846DC"/>
    <w:rsid w:val="00D51D81"/>
    <w:rsid w:val="00E0569A"/>
    <w:rsid w:val="00E66718"/>
    <w:rsid w:val="00F92492"/>
    <w:rsid w:val="00FB30E4"/>
    <w:rsid w:val="00FB6A16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718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5053"/>
    <w:pPr>
      <w:ind w:left="720"/>
      <w:contextualSpacing/>
    </w:pPr>
  </w:style>
  <w:style w:type="character" w:styleId="Refdenotaalpie">
    <w:name w:val="footnote reference"/>
    <w:basedOn w:val="Fuentedeprrafopredeter"/>
    <w:semiHidden/>
    <w:rsid w:val="0079194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;" TargetMode="External"/><Relationship Id="rId13" Type="http://schemas.openxmlformats.org/officeDocument/2006/relationships/hyperlink" Target="javascript:%20void(0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concordancia.com/biblia.php?w_tbl=tbl_capitulos&amp;Libro=44&amp;Capitulos=9" TargetMode="External"/><Relationship Id="rId12" Type="http://schemas.openxmlformats.org/officeDocument/2006/relationships/hyperlink" Target="javascript:%20void(0);" TargetMode="External"/><Relationship Id="rId17" Type="http://schemas.openxmlformats.org/officeDocument/2006/relationships/hyperlink" Target="http://miconcordancia.com/biblia.php?w_tbl=tbl_capitulos&amp;Libro=43&amp;Capitulos=7" TargetMode="External"/><Relationship Id="rId2" Type="http://schemas.openxmlformats.org/officeDocument/2006/relationships/styles" Target="styles.xml"/><Relationship Id="rId16" Type="http://schemas.openxmlformats.org/officeDocument/2006/relationships/hyperlink" Target="http://miconcordancia.com/biblia.php?w_tbl=tbl_capitulos&amp;Libro=66&amp;Capitulos=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concordancia.com/biblia.php?w_tbl=tbl_capitulos&amp;Libro=44&amp;Capitulos=8" TargetMode="External"/><Relationship Id="rId11" Type="http://schemas.openxmlformats.org/officeDocument/2006/relationships/hyperlink" Target="javascript:%20void(0);" TargetMode="External"/><Relationship Id="rId5" Type="http://schemas.openxmlformats.org/officeDocument/2006/relationships/hyperlink" Target="http://miconcordancia.com/biblia.php?w_tbl=tbl_capitulos&amp;Libro=44&amp;Capitulos=8" TargetMode="External"/><Relationship Id="rId15" Type="http://schemas.openxmlformats.org/officeDocument/2006/relationships/hyperlink" Target="http://miconcordancia.com/biblia.php?w_tbl=tbl_capitulos&amp;Libro=44&amp;Capitulos=23" TargetMode="External"/><Relationship Id="rId10" Type="http://schemas.openxmlformats.org/officeDocument/2006/relationships/hyperlink" Target="javascript:%20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%20void(0);" TargetMode="External"/><Relationship Id="rId14" Type="http://schemas.openxmlformats.org/officeDocument/2006/relationships/hyperlink" Target="http://miconcordancia.com/biblia.php?w_tbl=tbl_capitulos&amp;Libro=44&amp;Capitulos=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DUEÑO</dc:creator>
  <cp:keywords/>
  <dc:description/>
  <cp:lastModifiedBy>DUEÑO</cp:lastModifiedBy>
  <cp:revision>14</cp:revision>
  <cp:lastPrinted>2011-02-06T14:47:00Z</cp:lastPrinted>
  <dcterms:created xsi:type="dcterms:W3CDTF">2011-02-05T19:52:00Z</dcterms:created>
  <dcterms:modified xsi:type="dcterms:W3CDTF">2011-02-18T16:26:00Z</dcterms:modified>
</cp:coreProperties>
</file>