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B8" w:rsidRPr="00D51DF3" w:rsidRDefault="00D51DF3" w:rsidP="00D51DF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b/>
          <w:color w:val="000066"/>
          <w:sz w:val="24"/>
          <w:szCs w:val="24"/>
        </w:rPr>
      </w:pPr>
      <w:r>
        <w:rPr>
          <w:rFonts w:ascii="Comic Sans MS" w:hAnsi="Comic Sans MS" w:cs="Georgia"/>
          <w:b/>
          <w:noProof/>
          <w:color w:val="000066"/>
          <w:sz w:val="28"/>
          <w:szCs w:val="28"/>
          <w:lang w:eastAsia="es-CO"/>
        </w:rPr>
        <w:drawing>
          <wp:inline distT="0" distB="0" distL="0" distR="0">
            <wp:extent cx="723014" cy="723014"/>
            <wp:effectExtent l="19050" t="0" r="886" b="0"/>
            <wp:docPr id="1" name="Imagen 1" descr="C:\Users\cliente\Pictures\Pastor I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Pictures\Pastor Iv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4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Georgia"/>
          <w:b/>
          <w:color w:val="000066"/>
          <w:sz w:val="28"/>
          <w:szCs w:val="28"/>
        </w:rPr>
        <w:t xml:space="preserve">   </w:t>
      </w:r>
      <w:r w:rsidR="008D63B8" w:rsidRPr="00D51DF3">
        <w:rPr>
          <w:rFonts w:ascii="Comic Sans MS" w:hAnsi="Comic Sans MS" w:cs="Georgia"/>
          <w:b/>
          <w:color w:val="000066"/>
          <w:sz w:val="28"/>
          <w:szCs w:val="28"/>
        </w:rPr>
        <w:t>ACTITUD Y DISPOSICION EN LOS SIERVOS DE DIOS</w:t>
      </w:r>
    </w:p>
    <w:p w:rsidR="008D63B8" w:rsidRPr="00D51DF3" w:rsidRDefault="008D63B8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r w:rsidRPr="00D51DF3">
        <w:rPr>
          <w:rFonts w:ascii="Comic Sans MS" w:hAnsi="Comic Sans MS" w:cs="Georgia"/>
          <w:b/>
          <w:color w:val="000066"/>
          <w:sz w:val="24"/>
          <w:szCs w:val="24"/>
        </w:rPr>
        <w:t>INTRO:</w:t>
      </w:r>
      <w:r w:rsidR="00931BA1"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en este tema vamos a ver dos aspectos de nuestra manera de ser que son preponderantes en la vida del </w:t>
      </w:r>
      <w:proofErr w:type="spellStart"/>
      <w:r w:rsidR="00931BA1" w:rsidRPr="00D51DF3">
        <w:rPr>
          <w:rFonts w:ascii="Comic Sans MS" w:hAnsi="Comic Sans MS" w:cs="Georgia"/>
          <w:b/>
          <w:color w:val="000066"/>
          <w:sz w:val="24"/>
          <w:szCs w:val="24"/>
        </w:rPr>
        <w:t>siervo</w:t>
      </w:r>
      <w:proofErr w:type="spellEnd"/>
      <w:r w:rsidR="00931BA1"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y del pueblo de Dios… LA ACTITUD Y LA DISPOSICION</w:t>
      </w:r>
    </w:p>
    <w:p w:rsidR="00931BA1" w:rsidRPr="00D51DF3" w:rsidRDefault="00931BA1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r w:rsidRPr="00D51DF3">
        <w:rPr>
          <w:rFonts w:ascii="Comic Sans MS" w:hAnsi="Comic Sans MS" w:cs="Georgia"/>
          <w:b/>
          <w:color w:val="000066"/>
          <w:sz w:val="24"/>
          <w:szCs w:val="24"/>
        </w:rPr>
        <w:t>DESARROLLO</w:t>
      </w:r>
    </w:p>
    <w:p w:rsidR="00AE232B" w:rsidRPr="00D51DF3" w:rsidRDefault="00AE232B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6:1  Los hijos de Israel hicieron lo malo ante los ojos de Jehová;  y Jehová los entregó en mano de </w:t>
      </w: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Madián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por siete años.</w:t>
      </w:r>
      <w:r w:rsidR="008D63B8"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</w:t>
      </w:r>
    </w:p>
    <w:p w:rsidR="008D63B8" w:rsidRPr="00D51DF3" w:rsidRDefault="008D63B8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r w:rsidRPr="00D51DF3">
        <w:rPr>
          <w:rFonts w:ascii="Comic Sans MS" w:hAnsi="Comic Sans MS" w:cs="Georgia"/>
          <w:b/>
          <w:color w:val="000066"/>
          <w:sz w:val="24"/>
          <w:szCs w:val="24"/>
        </w:rPr>
        <w:t>LAS CONSECUENCIAS DEL PECADO</w:t>
      </w:r>
    </w:p>
    <w:p w:rsidR="00D33309" w:rsidRPr="00D51DF3" w:rsidRDefault="00D33309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</w:p>
    <w:p w:rsidR="00AE232B" w:rsidRPr="00D51DF3" w:rsidRDefault="00AE232B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6:2  Y la mano de </w:t>
      </w: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Madián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prevaleció contra Israel.  Y los hijos de Israel,  por causa de los madianitas,  se hicieron cuevas en los montes,  y cavernas,  y lugares fortificados.</w:t>
      </w:r>
      <w:r w:rsidR="008D63B8"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</w:t>
      </w:r>
      <w:r w:rsidR="00D33309" w:rsidRPr="00D51DF3">
        <w:rPr>
          <w:rFonts w:ascii="Comic Sans MS" w:hAnsi="Comic Sans MS" w:cs="Georgia"/>
          <w:b/>
          <w:color w:val="000066"/>
          <w:sz w:val="24"/>
          <w:szCs w:val="24"/>
        </w:rPr>
        <w:t>ACTITUD… SE ESCONDIERON</w:t>
      </w:r>
    </w:p>
    <w:p w:rsidR="00D33309" w:rsidRPr="00D51DF3" w:rsidRDefault="00D33309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</w:p>
    <w:p w:rsidR="00AE232B" w:rsidRPr="00D51DF3" w:rsidRDefault="00AE232B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6:3  Pues sucedía que cuando Israel había sembrado,  subían los madianitas y amalecitas y los hijos del oriente contra ellos;  subían y los atacaban.</w:t>
      </w:r>
    </w:p>
    <w:p w:rsidR="00AE232B" w:rsidRPr="00D51DF3" w:rsidRDefault="00AE232B" w:rsidP="00D33309">
      <w:pPr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6:4  Y acampando contra ellos destruían los frutos de la tierra,  hasta llegar a Gaza;  y no dejaban qué comer en Israel,  ni ovejas,  ni bueyes,  ni asnos.</w:t>
      </w:r>
    </w:p>
    <w:p w:rsidR="00AE232B" w:rsidRPr="00D51DF3" w:rsidRDefault="00AE232B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6:6  De este modo empobrecía Israel en gran manera por causa de </w:t>
      </w: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Madián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;  y los hijos de Israel clamaron a Jehová.</w:t>
      </w:r>
    </w:p>
    <w:p w:rsidR="00D33309" w:rsidRPr="00D51DF3" w:rsidRDefault="00D33309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6:8  Jehová envió a los hijos de Israel un varón profeta,  el cual les dijo</w:t>
      </w:r>
      <w:proofErr w:type="gram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:  Así</w:t>
      </w:r>
      <w:proofErr w:type="gram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ha dicho Jehová Dios de Israel:  Yo os hice salir de Egipto,  y os saqué de la casa de servidumbre.</w:t>
      </w:r>
    </w:p>
    <w:p w:rsidR="00D33309" w:rsidRPr="00D51DF3" w:rsidRDefault="00D33309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6:9  Os libré de mano de los egipcios,  y de mano de todos los que os afligieron,  a los cuales eché de delante de vosotros,  y os di su tierra;</w:t>
      </w:r>
    </w:p>
    <w:p w:rsidR="00D33309" w:rsidRPr="00D51DF3" w:rsidRDefault="00D33309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6:10  y os dije</w:t>
      </w:r>
      <w:proofErr w:type="gram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:  Yo</w:t>
      </w:r>
      <w:proofErr w:type="gram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soy Jehová vuestro Dios;  no temáis a los dioses de los amorreos,  en cuya tierra habitáis;  pero no habéis obedecido a mi voz. TU ACTITUD DETERMINA TU CALIDAD DE VIDA</w:t>
      </w:r>
    </w:p>
    <w:p w:rsidR="00D33309" w:rsidRPr="00D51DF3" w:rsidRDefault="00D33309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</w:p>
    <w:p w:rsidR="00D33309" w:rsidRPr="00D51DF3" w:rsidRDefault="00D33309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6:11  Y vino el ángel de Jehová,  y se sentó debajo de la encina que está en </w:t>
      </w: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Ofra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,  la cual era de </w:t>
      </w: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Joás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</w:t>
      </w: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abiezerita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;  y su hijo Gedeón estaba sacudiendo el trigo en el lagar,  para esconderlo de los madianitas.</w:t>
      </w:r>
    </w:p>
    <w:p w:rsidR="008D63B8" w:rsidRPr="00D51DF3" w:rsidRDefault="008D63B8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6:12  Y el ángel de Jehová se le apareció,  y le dijo</w:t>
      </w:r>
      <w:proofErr w:type="gram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:  Jehová</w:t>
      </w:r>
      <w:proofErr w:type="gram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está contigo,  varón esforzado y valiente.</w:t>
      </w:r>
    </w:p>
    <w:p w:rsidR="008D63B8" w:rsidRPr="00D51DF3" w:rsidRDefault="008D63B8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6:13  Y Gedeón le respondió</w:t>
      </w:r>
      <w:proofErr w:type="gram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:  Ah</w:t>
      </w:r>
      <w:proofErr w:type="gram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,  señor mío,  si Jehová está con nosotros,  ¿por qué nos ha sobrevenido todo esto?  </w:t>
      </w:r>
      <w:proofErr w:type="gram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¿</w:t>
      </w:r>
      <w:proofErr w:type="gram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Y dónde están todas sus maravillas,  que nuestros padres nos han contado,  diciendo:  ¿No nos sacó Jehová de Egipto?  Y ahora Jehová nos ha desamparado,  y nos ha entregado en mano de los madianitas.</w:t>
      </w:r>
    </w:p>
    <w:p w:rsidR="008D63B8" w:rsidRPr="00D51DF3" w:rsidRDefault="008D63B8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6:14  Y mirándole Jehová,  le dijo</w:t>
      </w:r>
      <w:proofErr w:type="gram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:  Ve</w:t>
      </w:r>
      <w:proofErr w:type="gram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con esta tu fuerza,  y salvarás a Israel de la mano de los madianitas.  ¿No te envío yo?</w:t>
      </w:r>
    </w:p>
    <w:p w:rsidR="008D63B8" w:rsidRPr="00D51DF3" w:rsidRDefault="008D63B8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6:15  Entonces le respondió</w:t>
      </w:r>
      <w:proofErr w:type="gram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:  Ah</w:t>
      </w:r>
      <w:proofErr w:type="gram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,  señor mío,  ¿con qué salvaré yo a Israel?  He aquí que mi familia es pobre en Manasés,  y yo el menor en la casa de mi padre.</w:t>
      </w:r>
    </w:p>
    <w:p w:rsidR="008D63B8" w:rsidRPr="00D51DF3" w:rsidRDefault="008D63B8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6:16  Jehová le dijo</w:t>
      </w:r>
      <w:proofErr w:type="gram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:  Ciertamente</w:t>
      </w:r>
      <w:proofErr w:type="gram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yo estaré contigo,  y derrotarás a los madianitas como a un solo hombre.</w:t>
      </w:r>
    </w:p>
    <w:p w:rsidR="008D63B8" w:rsidRPr="00D51DF3" w:rsidRDefault="00D33309" w:rsidP="00D51DF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r w:rsidRPr="00D51DF3">
        <w:rPr>
          <w:rFonts w:ascii="Comic Sans MS" w:hAnsi="Comic Sans MS" w:cs="Georgia"/>
          <w:b/>
          <w:color w:val="000066"/>
          <w:sz w:val="24"/>
          <w:szCs w:val="24"/>
        </w:rPr>
        <w:t>DIOS LE ESTA HABLANDO Y EL MANTIENE UNA ACTITUD DE DERROTA, DE INCAPACIDAD</w:t>
      </w:r>
    </w:p>
    <w:p w:rsidR="008D63B8" w:rsidRPr="00D51DF3" w:rsidRDefault="008D63B8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7:1  Levantándose,  pues,  de mañana </w:t>
      </w: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Jerobaal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,  el cual es Gedeón,  y todo el pueblo que estaba con él,  acamparon junto a la fuente de </w:t>
      </w: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Harod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;  y tenía el campamento de los madianitas al norte,  más allá del collado de More,  en el valle.</w:t>
      </w:r>
    </w:p>
    <w:p w:rsidR="008D63B8" w:rsidRPr="00D51DF3" w:rsidRDefault="008D63B8" w:rsidP="00D33309">
      <w:pPr>
        <w:jc w:val="both"/>
        <w:rPr>
          <w:rFonts w:ascii="Comic Sans MS" w:hAnsi="Comic Sans MS" w:cs="Arial"/>
          <w:b/>
          <w:color w:val="000066"/>
          <w:sz w:val="24"/>
          <w:szCs w:val="24"/>
        </w:rPr>
      </w:pPr>
      <w:r w:rsidRPr="00D51DF3">
        <w:rPr>
          <w:rStyle w:val="nfasis"/>
          <w:rFonts w:ascii="Comic Sans MS" w:hAnsi="Comic Sans MS" w:cs="Arial"/>
          <w:color w:val="000066"/>
          <w:sz w:val="24"/>
          <w:szCs w:val="24"/>
        </w:rPr>
        <w:t>Gedeón</w:t>
      </w:r>
      <w:r w:rsidRPr="00D51DF3">
        <w:rPr>
          <w:rFonts w:ascii="Comic Sans MS" w:hAnsi="Comic Sans MS" w:cs="Arial"/>
          <w:b/>
          <w:color w:val="000066"/>
          <w:sz w:val="24"/>
          <w:szCs w:val="24"/>
        </w:rPr>
        <w:t xml:space="preserve"> en hebreo </w:t>
      </w:r>
      <w:r w:rsidRPr="00D51DF3">
        <w:rPr>
          <w:rStyle w:val="nfasis"/>
          <w:rFonts w:ascii="Comic Sans MS" w:hAnsi="Comic Sans MS" w:cs="Arial"/>
          <w:color w:val="000066"/>
          <w:sz w:val="24"/>
          <w:szCs w:val="24"/>
        </w:rPr>
        <w:t>significa</w:t>
      </w:r>
      <w:r w:rsidRPr="00D51DF3">
        <w:rPr>
          <w:rFonts w:ascii="Comic Sans MS" w:hAnsi="Comic Sans MS" w:cs="Arial"/>
          <w:b/>
          <w:color w:val="000066"/>
          <w:sz w:val="24"/>
          <w:szCs w:val="24"/>
        </w:rPr>
        <w:t xml:space="preserve"> "con mano herida" </w:t>
      </w:r>
      <w:proofErr w:type="spellStart"/>
      <w:r w:rsidRPr="00D51DF3">
        <w:rPr>
          <w:rFonts w:ascii="Comic Sans MS" w:hAnsi="Comic Sans MS" w:cs="Arial"/>
          <w:b/>
          <w:color w:val="000066"/>
          <w:sz w:val="24"/>
          <w:szCs w:val="24"/>
        </w:rPr>
        <w:t>Jerobaal</w:t>
      </w:r>
      <w:proofErr w:type="spellEnd"/>
      <w:r w:rsidRPr="00D51DF3">
        <w:rPr>
          <w:rFonts w:ascii="Comic Sans MS" w:hAnsi="Comic Sans MS" w:cs="Arial"/>
          <w:b/>
          <w:color w:val="000066"/>
          <w:sz w:val="24"/>
          <w:szCs w:val="24"/>
        </w:rPr>
        <w:t xml:space="preserve"> significa: el que contiende contra Baal</w:t>
      </w:r>
    </w:p>
    <w:p w:rsidR="00D51DF3" w:rsidRPr="00D51DF3" w:rsidRDefault="00D51DF3" w:rsidP="00D33309">
      <w:pPr>
        <w:jc w:val="both"/>
        <w:rPr>
          <w:rFonts w:ascii="Comic Sans MS" w:hAnsi="Comic Sans MS" w:cs="Arial"/>
          <w:b/>
          <w:color w:val="000066"/>
          <w:sz w:val="24"/>
          <w:szCs w:val="24"/>
        </w:rPr>
      </w:pPr>
    </w:p>
    <w:p w:rsidR="008D63B8" w:rsidRPr="00D51DF3" w:rsidRDefault="008D63B8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lastRenderedPageBreak/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7:2  Y Jehová dijo a Gedeón</w:t>
      </w:r>
      <w:proofErr w:type="gram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:  El</w:t>
      </w:r>
      <w:proofErr w:type="gram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pueblo que está contigo es mucho para que yo entregue a los madianitas en su mano,  no sea que se alabe Israel contra mí,  diciendo:  Mi mano me ha salvado.</w:t>
      </w:r>
    </w:p>
    <w:p w:rsidR="00D33309" w:rsidRPr="00D51DF3" w:rsidRDefault="00D33309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ESTA PUEBLO POR SI SOLO TENIA CON QUE VENCER AL </w:t>
      </w:r>
      <w:proofErr w:type="gram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ENEMIGO  …</w:t>
      </w:r>
      <w:proofErr w:type="gram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PERO SU DISPOSICION SE LO IMPEDIA</w:t>
      </w:r>
    </w:p>
    <w:p w:rsidR="008D63B8" w:rsidRPr="00D51DF3" w:rsidRDefault="008D63B8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7:3  Ahora,  pues,  haz pregonar en oídos del pueblo,  diciendo</w:t>
      </w:r>
      <w:proofErr w:type="gram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:  Quien</w:t>
      </w:r>
      <w:proofErr w:type="gram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tema y se estremezca,  madrugue y devuélvase desde el monte de Galaad.  Y se devolvieron de los del pueblo veintidós mil,  y quedaron diez mil.</w:t>
      </w:r>
    </w:p>
    <w:p w:rsidR="008D63B8" w:rsidRPr="00D51DF3" w:rsidRDefault="008D63B8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7:4  Y Jehová dijo a Gedeón:  Aún es mucho el pueblo;  llévalos a las aguas,  y allí te los probaré;  y del que yo te diga:  Vaya éste contigo,  irá contigo;  mas de cualquiera que yo te diga:  Este no vaya contigo,  el tal no irá.</w:t>
      </w:r>
    </w:p>
    <w:p w:rsidR="008D63B8" w:rsidRPr="00D51DF3" w:rsidRDefault="008D63B8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7:5  Entonces llevó el pueblo a las aguas;  y Jehová dijo a Gedeón</w:t>
      </w:r>
      <w:proofErr w:type="gram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:  Cualquiera</w:t>
      </w:r>
      <w:proofErr w:type="gram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que lamiere las aguas con su lengua como lame el perro,  a aquél pondrás aparte;  asimismo a cualquiera que se doblare sobre sus rodillas para beber.</w:t>
      </w:r>
    </w:p>
    <w:p w:rsidR="008D63B8" w:rsidRPr="00D51DF3" w:rsidRDefault="008D63B8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7:6  Y fue el número de los que lamieron llevando el agua con la mano a su boca,  trescientos hombres;  y todo el resto del pueblo se dobló sobre sus rodillas para beber las aguas.</w:t>
      </w:r>
    </w:p>
    <w:p w:rsidR="002C4389" w:rsidRPr="00D51DF3" w:rsidRDefault="008D63B8" w:rsidP="00D33309">
      <w:pPr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7:7  Entonces Jehová dijo a Gedeón</w:t>
      </w:r>
      <w:proofErr w:type="gram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:  Con</w:t>
      </w:r>
      <w:proofErr w:type="gram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estos trescientos hombres que lamieron el agua os salvaré,  y entregaré a los madianitas en tus manos;  y váyase toda la demás gente cada uno a su lugar.</w:t>
      </w:r>
    </w:p>
    <w:p w:rsidR="002C4389" w:rsidRPr="00D51DF3" w:rsidRDefault="002C4389" w:rsidP="00D33309">
      <w:pPr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LA ACTITUD TIENE QUE VER CON TU COMPORTAMIENTO, (ACCIONES, CON MANERAS Y FORMAS).  LA DISPOSICION TIENE QUE VER CON TU VOLUNTAD </w:t>
      </w:r>
      <w:proofErr w:type="gram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( ENERGIA</w:t>
      </w:r>
      <w:proofErr w:type="gram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, ARRESTO, ATREVIMIENTO).</w:t>
      </w:r>
    </w:p>
    <w:p w:rsidR="002C4389" w:rsidRPr="00D51DF3" w:rsidRDefault="002C4389" w:rsidP="00D33309">
      <w:pPr>
        <w:jc w:val="both"/>
        <w:rPr>
          <w:rFonts w:ascii="Comic Sans MS" w:hAnsi="Comic Sans MS"/>
          <w:b/>
          <w:color w:val="000066"/>
          <w:sz w:val="24"/>
          <w:szCs w:val="24"/>
        </w:rPr>
      </w:pPr>
      <w:hyperlink r:id="rId5" w:history="1">
        <w:r w:rsidRPr="00D51DF3">
          <w:rPr>
            <w:rStyle w:val="Hipervnculo"/>
            <w:rFonts w:ascii="Comic Sans MS" w:hAnsi="Comic Sans MS"/>
            <w:b/>
            <w:bCs/>
            <w:color w:val="000066"/>
            <w:sz w:val="24"/>
            <w:szCs w:val="24"/>
          </w:rPr>
          <w:t>Lucas 10:39</w:t>
        </w:r>
      </w:hyperlink>
      <w:r w:rsidRPr="00D51DF3">
        <w:rPr>
          <w:rFonts w:ascii="Comic Sans MS" w:hAnsi="Comic Sans MS"/>
          <w:b/>
          <w:bCs/>
          <w:color w:val="000066"/>
          <w:sz w:val="24"/>
          <w:szCs w:val="24"/>
        </w:rPr>
        <w:t>:</w:t>
      </w:r>
      <w:r w:rsidRPr="00D51DF3">
        <w:rPr>
          <w:rFonts w:ascii="Comic Sans MS" w:hAnsi="Comic Sans MS"/>
          <w:b/>
          <w:color w:val="000066"/>
          <w:sz w:val="24"/>
          <w:szCs w:val="24"/>
        </w:rPr>
        <w:t xml:space="preserve"> Esta tenía una hermana que se llamaba María, la cual, sentándose a los pies de Jesús, oía su palabra.</w:t>
      </w:r>
    </w:p>
    <w:p w:rsidR="002C4389" w:rsidRPr="00D51DF3" w:rsidRDefault="00931BA1" w:rsidP="00D33309">
      <w:pPr>
        <w:jc w:val="both"/>
        <w:rPr>
          <w:rFonts w:ascii="Comic Sans MS" w:hAnsi="Comic Sans MS"/>
          <w:b/>
          <w:color w:val="000066"/>
          <w:sz w:val="24"/>
          <w:szCs w:val="24"/>
        </w:rPr>
      </w:pPr>
      <w:hyperlink r:id="rId6" w:history="1">
        <w:r w:rsidRPr="00D51DF3">
          <w:rPr>
            <w:rStyle w:val="Hipervnculo"/>
            <w:rFonts w:ascii="Comic Sans MS" w:hAnsi="Comic Sans MS"/>
            <w:b/>
            <w:bCs/>
            <w:color w:val="000066"/>
            <w:sz w:val="24"/>
            <w:szCs w:val="24"/>
          </w:rPr>
          <w:t>Colosenses 4:14</w:t>
        </w:r>
      </w:hyperlink>
      <w:r w:rsidRPr="00D51DF3">
        <w:rPr>
          <w:rFonts w:ascii="Comic Sans MS" w:hAnsi="Comic Sans MS"/>
          <w:b/>
          <w:bCs/>
          <w:color w:val="000066"/>
          <w:sz w:val="24"/>
          <w:szCs w:val="24"/>
        </w:rPr>
        <w:t>:</w:t>
      </w:r>
      <w:r w:rsidRPr="00D51DF3">
        <w:rPr>
          <w:rFonts w:ascii="Comic Sans MS" w:hAnsi="Comic Sans MS"/>
          <w:b/>
          <w:color w:val="000066"/>
          <w:sz w:val="24"/>
          <w:szCs w:val="24"/>
        </w:rPr>
        <w:t xml:space="preserve"> Os saluda Lucas el médico amado, y </w:t>
      </w:r>
      <w:proofErr w:type="spellStart"/>
      <w:r w:rsidRPr="00D51DF3">
        <w:rPr>
          <w:rFonts w:ascii="Comic Sans MS" w:hAnsi="Comic Sans MS"/>
          <w:b/>
          <w:color w:val="000066"/>
          <w:sz w:val="24"/>
          <w:szCs w:val="24"/>
        </w:rPr>
        <w:t>Demas</w:t>
      </w:r>
      <w:proofErr w:type="spellEnd"/>
      <w:r w:rsidRPr="00D51DF3">
        <w:rPr>
          <w:rFonts w:ascii="Comic Sans MS" w:hAnsi="Comic Sans MS"/>
          <w:b/>
          <w:color w:val="000066"/>
          <w:sz w:val="24"/>
          <w:szCs w:val="24"/>
        </w:rPr>
        <w:t>.</w:t>
      </w:r>
    </w:p>
    <w:p w:rsidR="00931BA1" w:rsidRPr="00D51DF3" w:rsidRDefault="00931BA1" w:rsidP="00D33309">
      <w:pPr>
        <w:jc w:val="both"/>
        <w:rPr>
          <w:rFonts w:ascii="Comic Sans MS" w:hAnsi="Comic Sans MS"/>
          <w:b/>
          <w:color w:val="000066"/>
          <w:sz w:val="24"/>
          <w:szCs w:val="24"/>
        </w:rPr>
      </w:pPr>
      <w:hyperlink r:id="rId7" w:history="1">
        <w:r w:rsidRPr="00D51DF3">
          <w:rPr>
            <w:rStyle w:val="Hipervnculo"/>
            <w:rFonts w:ascii="Comic Sans MS" w:hAnsi="Comic Sans MS"/>
            <w:b/>
            <w:bCs/>
            <w:color w:val="000066"/>
            <w:sz w:val="24"/>
            <w:szCs w:val="24"/>
          </w:rPr>
          <w:t>1 Tesalonicenses 3:2</w:t>
        </w:r>
      </w:hyperlink>
      <w:r w:rsidRPr="00D51DF3">
        <w:rPr>
          <w:rFonts w:ascii="Comic Sans MS" w:hAnsi="Comic Sans MS"/>
          <w:b/>
          <w:bCs/>
          <w:color w:val="000066"/>
          <w:sz w:val="24"/>
          <w:szCs w:val="24"/>
        </w:rPr>
        <w:t>:</w:t>
      </w:r>
      <w:r w:rsidRPr="00D51DF3">
        <w:rPr>
          <w:rFonts w:ascii="Comic Sans MS" w:hAnsi="Comic Sans MS"/>
          <w:b/>
          <w:color w:val="000066"/>
          <w:sz w:val="24"/>
          <w:szCs w:val="24"/>
        </w:rPr>
        <w:t xml:space="preserve"> y enviamos a Timoteo nuestro hermano, servidor de Dios y colaborador nuestro en el evangelio de Cristo, para confirmaros y exhortaros </w:t>
      </w:r>
      <w:r w:rsidRPr="00D51DF3">
        <w:rPr>
          <w:rFonts w:ascii="Comic Sans MS" w:hAnsi="Comic Sans MS"/>
          <w:b/>
          <w:bCs/>
          <w:color w:val="000066"/>
          <w:sz w:val="24"/>
          <w:szCs w:val="24"/>
        </w:rPr>
        <w:t>respecto a vuestra fe</w:t>
      </w:r>
      <w:r w:rsidRPr="00D51DF3">
        <w:rPr>
          <w:rFonts w:ascii="Comic Sans MS" w:hAnsi="Comic Sans MS"/>
          <w:b/>
          <w:color w:val="000066"/>
          <w:sz w:val="24"/>
          <w:szCs w:val="24"/>
        </w:rPr>
        <w:t>,</w:t>
      </w:r>
    </w:p>
    <w:p w:rsidR="00D51DF3" w:rsidRPr="00D51DF3" w:rsidRDefault="00D51DF3" w:rsidP="00D33309">
      <w:pPr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r w:rsidRPr="00D51DF3">
        <w:rPr>
          <w:rFonts w:ascii="Comic Sans MS" w:hAnsi="Comic Sans MS"/>
          <w:b/>
          <w:color w:val="000066"/>
          <w:sz w:val="24"/>
          <w:szCs w:val="24"/>
        </w:rPr>
        <w:t>CONCLUSION</w:t>
      </w:r>
    </w:p>
    <w:p w:rsidR="008D63B8" w:rsidRPr="00D51DF3" w:rsidRDefault="008D63B8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7:16  Y repartiendo los trescientos hombres en tres escuadrones,  dio a todos ellos trompetas en sus manos,  y cántaros vacíos con teas ardiendo dentro de los cántaros.</w:t>
      </w:r>
    </w:p>
    <w:p w:rsidR="008D63B8" w:rsidRPr="00D51DF3" w:rsidRDefault="008D63B8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7:17  Y les dijo</w:t>
      </w:r>
      <w:proofErr w:type="gram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:  Miradme</w:t>
      </w:r>
      <w:proofErr w:type="gram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a mí,  y haced como hago yo;  he aquí que cuando yo llegue al extremo del campamento,  haréis vosotros como hago yo.</w:t>
      </w:r>
    </w:p>
    <w:p w:rsidR="008D63B8" w:rsidRPr="00D51DF3" w:rsidRDefault="008D63B8" w:rsidP="00D333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7:18  Yo tocaré la trompeta,  y todos los que estarán conmigo;  y vosotros tocaréis entonces las trompetas alrededor de todo el campamento,  y diréis</w:t>
      </w:r>
      <w:proofErr w:type="gram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:  ¡</w:t>
      </w:r>
      <w:proofErr w:type="gram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Por Jehová y por Gedeón!</w:t>
      </w:r>
    </w:p>
    <w:p w:rsidR="00931BA1" w:rsidRPr="00D51DF3" w:rsidRDefault="00931BA1" w:rsidP="00931BA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7:21  Y se estuvieron firmes cada uno en su puesto en derredor del campamento;  entonces todo el ejército echó a correr dando gritos y huyendo.</w:t>
      </w:r>
    </w:p>
    <w:p w:rsidR="00931BA1" w:rsidRPr="00D51DF3" w:rsidRDefault="00931BA1" w:rsidP="00931BA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7:23  Y juntándose los de Israel,  de Neftalí,  de </w:t>
      </w: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Aser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y de todo Manasés,  siguieron a los madianitas.</w:t>
      </w:r>
    </w:p>
    <w:p w:rsidR="00931BA1" w:rsidRPr="00D51DF3" w:rsidRDefault="00931BA1" w:rsidP="00931BA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b/>
          <w:color w:val="000066"/>
          <w:sz w:val="24"/>
          <w:szCs w:val="24"/>
        </w:rPr>
      </w:pP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Jdg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7:24  Gedeón también envió mensajeros por todo el monte de Efraín,  diciendo</w:t>
      </w:r>
      <w:proofErr w:type="gram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:  Descended</w:t>
      </w:r>
      <w:proofErr w:type="gram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al encuentro de los madianitas,  y tomad los vados de </w:t>
      </w: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Bet-bara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y del Jordán antes que ellos lleguen.  Y juntos todos los hombres de Efraín,  tomaron los vados de </w:t>
      </w:r>
      <w:proofErr w:type="spellStart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>Bet-bara</w:t>
      </w:r>
      <w:proofErr w:type="spellEnd"/>
      <w:r w:rsidRPr="00D51DF3">
        <w:rPr>
          <w:rFonts w:ascii="Comic Sans MS" w:hAnsi="Comic Sans MS" w:cs="Georgia"/>
          <w:b/>
          <w:color w:val="000066"/>
          <w:sz w:val="24"/>
          <w:szCs w:val="24"/>
        </w:rPr>
        <w:t xml:space="preserve"> y del Jordán.</w:t>
      </w:r>
    </w:p>
    <w:p w:rsidR="008D63B8" w:rsidRPr="00D51DF3" w:rsidRDefault="00D51DF3" w:rsidP="008D63B8">
      <w:pPr>
        <w:jc w:val="both"/>
        <w:rPr>
          <w:rFonts w:ascii="Comic Sans MS" w:hAnsi="Comic Sans MS" w:cs="Arial"/>
          <w:b/>
          <w:color w:val="000066"/>
          <w:sz w:val="24"/>
          <w:szCs w:val="24"/>
        </w:rPr>
      </w:pPr>
      <w:r w:rsidRPr="00D51DF3">
        <w:rPr>
          <w:rFonts w:ascii="Comic Sans MS" w:hAnsi="Comic Sans MS" w:cs="Arial"/>
          <w:b/>
          <w:color w:val="000066"/>
          <w:sz w:val="24"/>
          <w:szCs w:val="24"/>
        </w:rPr>
        <w:t>JUNTOS VENCEREMOS.</w:t>
      </w:r>
    </w:p>
    <w:p w:rsidR="008D63B8" w:rsidRDefault="008D63B8" w:rsidP="008D63B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</w:rPr>
      </w:pPr>
    </w:p>
    <w:p w:rsidR="00AE232B" w:rsidRDefault="00AE232B" w:rsidP="00AE232B"/>
    <w:sectPr w:rsidR="00AE232B" w:rsidSect="008D63B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232B"/>
    <w:rsid w:val="002C4389"/>
    <w:rsid w:val="008D63B8"/>
    <w:rsid w:val="00931BA1"/>
    <w:rsid w:val="00AE232B"/>
    <w:rsid w:val="00C25E12"/>
    <w:rsid w:val="00C92EAC"/>
    <w:rsid w:val="00D33309"/>
    <w:rsid w:val="00D5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E232B"/>
    <w:rPr>
      <w:b/>
      <w:bCs/>
      <w:i w:val="0"/>
      <w:iCs w:val="0"/>
    </w:rPr>
  </w:style>
  <w:style w:type="character" w:styleId="Hipervnculo">
    <w:name w:val="Hyperlink"/>
    <w:basedOn w:val="Fuentedeprrafopredeter"/>
    <w:uiPriority w:val="99"/>
    <w:semiHidden/>
    <w:unhideWhenUsed/>
    <w:rsid w:val="002C438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cordancia.bravefire.com/biblia.php?w_tbl=tbl_capitulos&amp;Libro=52&amp;Capitulos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ordancia.bravefire.com/biblia.php?w_tbl=tbl_capitulos&amp;Libro=51&amp;Capitulos=4" TargetMode="External"/><Relationship Id="rId5" Type="http://schemas.openxmlformats.org/officeDocument/2006/relationships/hyperlink" Target="http://www.concordancia.bravefire.com/biblia.php?w_tbl=tbl_capitulos&amp;Libro=42&amp;Capitulos=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967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2010-04-14T23:25:00Z</cp:lastPrinted>
  <dcterms:created xsi:type="dcterms:W3CDTF">2010-04-14T22:27:00Z</dcterms:created>
  <dcterms:modified xsi:type="dcterms:W3CDTF">2010-04-14T23:29:00Z</dcterms:modified>
</cp:coreProperties>
</file>