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D3" w:rsidRDefault="00AF43D3" w:rsidP="00AB10B5">
      <w:pPr>
        <w:jc w:val="center"/>
        <w:rPr>
          <w:rFonts w:ascii="Comic Sans MS" w:hAnsi="Comic Sans MS" w:cs="Comic Sans MS"/>
          <w:b/>
          <w:bCs/>
        </w:rPr>
      </w:pPr>
      <w:r w:rsidRPr="00AB10B5">
        <w:rPr>
          <w:rFonts w:ascii="Comic Sans MS" w:hAnsi="Comic Sans MS" w:cs="Comic Sans MS"/>
          <w:b/>
          <w:bCs/>
        </w:rPr>
        <w:t>PROPOSITOS DE DIOS EN EL 2010 Y SUS ENEMIGOS</w:t>
      </w:r>
    </w:p>
    <w:p w:rsidR="00AF43D3" w:rsidRPr="00CF0B32" w:rsidRDefault="00AF43D3" w:rsidP="00AB10B5">
      <w:pPr>
        <w:rPr>
          <w:rFonts w:ascii="Comic Sans MS" w:hAnsi="Comic Sans MS" w:cs="Comic Sans MS"/>
          <w:b/>
          <w:bCs/>
        </w:rPr>
      </w:pPr>
      <w:r>
        <w:rPr>
          <w:rFonts w:ascii="Comic Sans MS" w:hAnsi="Comic Sans MS" w:cs="Comic Sans MS"/>
          <w:b/>
          <w:bCs/>
        </w:rPr>
        <w:t>INTRO:</w:t>
      </w:r>
      <w:r w:rsidRPr="00AB10B5">
        <w:rPr>
          <w:b/>
          <w:bCs/>
        </w:rPr>
        <w:t xml:space="preserve"> </w:t>
      </w:r>
      <w:r w:rsidRPr="00535FB5">
        <w:rPr>
          <w:rFonts w:ascii="Comic Sans MS" w:hAnsi="Comic Sans MS" w:cs="Comic Sans MS"/>
          <w:b/>
          <w:bCs/>
        </w:rPr>
        <w:t>Qué es un propósito? Es un enunciado o deseo  que expresa el FIN PERSEGUIDO. Dios persigue un fin c</w:t>
      </w:r>
      <w:r>
        <w:rPr>
          <w:rFonts w:ascii="Comic Sans MS" w:hAnsi="Comic Sans MS" w:cs="Comic Sans MS"/>
          <w:b/>
          <w:bCs/>
        </w:rPr>
        <w:t>on nosotros, por cuanto tiene</w:t>
      </w:r>
      <w:r w:rsidRPr="00535FB5">
        <w:rPr>
          <w:rFonts w:ascii="Comic Sans MS" w:hAnsi="Comic Sans MS" w:cs="Comic Sans MS"/>
          <w:b/>
          <w:bCs/>
        </w:rPr>
        <w:t xml:space="preserve"> propósito</w:t>
      </w:r>
      <w:r>
        <w:rPr>
          <w:rFonts w:ascii="Comic Sans MS" w:hAnsi="Comic Sans MS" w:cs="Comic Sans MS"/>
          <w:b/>
          <w:bCs/>
        </w:rPr>
        <w:t>s para usted y para mí.</w:t>
      </w:r>
    </w:p>
    <w:p w:rsidR="00AF43D3" w:rsidRDefault="00AF43D3" w:rsidP="00AB10B5">
      <w:pPr>
        <w:rPr>
          <w:rFonts w:ascii="Comic Sans MS" w:hAnsi="Comic Sans MS" w:cs="Comic Sans MS"/>
          <w:b/>
          <w:bCs/>
        </w:rPr>
      </w:pPr>
      <w:r w:rsidRPr="00AB10B5">
        <w:rPr>
          <w:rFonts w:ascii="Comic Sans MS" w:hAnsi="Comic Sans MS" w:cs="Comic Sans MS"/>
          <w:b/>
          <w:bCs/>
        </w:rPr>
        <w:t>3 Juan</w:t>
      </w:r>
      <w:r w:rsidRPr="00AB10B5">
        <w:rPr>
          <w:rFonts w:ascii="Comic Sans MS" w:hAnsi="Comic Sans MS" w:cs="Comic Sans MS"/>
          <w:b/>
          <w:bCs/>
        </w:rPr>
        <w:br/>
        <w:t xml:space="preserve">1:1 El anciano a Gayo, el amado, a quien amo en la verdad. </w:t>
      </w:r>
      <w:r w:rsidRPr="00AB10B5">
        <w:rPr>
          <w:rFonts w:ascii="Comic Sans MS" w:hAnsi="Comic Sans MS" w:cs="Comic Sans MS"/>
          <w:b/>
          <w:bCs/>
        </w:rPr>
        <w:br/>
        <w:t xml:space="preserve">1:2 Amado, yo deseo que tú seas prosperado en todas las cosas, y que tengas salud, así como prospera tu alma. </w:t>
      </w:r>
      <w:r w:rsidRPr="00AB10B5">
        <w:rPr>
          <w:rFonts w:ascii="Comic Sans MS" w:hAnsi="Comic Sans MS" w:cs="Comic Sans MS"/>
          <w:b/>
          <w:bCs/>
        </w:rPr>
        <w:br/>
        <w:t xml:space="preserve">1:3 Pues mucho me regocijé cuando vinieron los hermanos y dieron testimonio de tu verdad, de cómo andas en la verdad. </w:t>
      </w:r>
      <w:r w:rsidRPr="00AB10B5">
        <w:rPr>
          <w:rFonts w:ascii="Comic Sans MS" w:hAnsi="Comic Sans MS" w:cs="Comic Sans MS"/>
          <w:b/>
          <w:bCs/>
        </w:rPr>
        <w:br/>
        <w:t>1:4 No tengo yo mayor gozo que este, el oír que mis hijos andan en la verdad.</w:t>
      </w:r>
    </w:p>
    <w:p w:rsidR="00AF43D3" w:rsidRDefault="00AF43D3" w:rsidP="00AB10B5">
      <w:pPr>
        <w:rPr>
          <w:rFonts w:ascii="Comic Sans MS" w:hAnsi="Comic Sans MS" w:cs="Comic Sans MS"/>
          <w:b/>
          <w:bCs/>
        </w:rPr>
      </w:pPr>
      <w:r>
        <w:rPr>
          <w:rFonts w:ascii="Comic Sans MS" w:hAnsi="Comic Sans MS" w:cs="Comic Sans MS"/>
          <w:b/>
          <w:bCs/>
        </w:rPr>
        <w:t>Juan amaba a este creyente, por cuanto ere un buen cristiano. De una forma mayor Dios nos ama a nosotros cuando somos fieles.</w:t>
      </w:r>
    </w:p>
    <w:p w:rsidR="00AF43D3" w:rsidRDefault="00AF43D3" w:rsidP="00AB10B5">
      <w:pPr>
        <w:rPr>
          <w:rFonts w:ascii="Comic Sans MS" w:hAnsi="Comic Sans MS" w:cs="Comic Sans MS"/>
          <w:b/>
          <w:bCs/>
        </w:rPr>
      </w:pPr>
      <w:r>
        <w:rPr>
          <w:rFonts w:ascii="Comic Sans MS" w:hAnsi="Comic Sans MS" w:cs="Comic Sans MS"/>
          <w:b/>
          <w:bCs/>
        </w:rPr>
        <w:t>Esto hace que Juan desee que Gayo se prosperado… lo mismo sucede con Dios</w:t>
      </w:r>
    </w:p>
    <w:p w:rsidR="00AF43D3" w:rsidRDefault="00AF43D3" w:rsidP="00AB10B5">
      <w:pPr>
        <w:rPr>
          <w:rFonts w:ascii="Comic Sans MS" w:hAnsi="Comic Sans MS" w:cs="Comic Sans MS"/>
          <w:b/>
          <w:bCs/>
        </w:rPr>
      </w:pPr>
      <w:r>
        <w:rPr>
          <w:rFonts w:ascii="Comic Sans MS" w:hAnsi="Comic Sans MS" w:cs="Comic Sans MS"/>
          <w:b/>
          <w:bCs/>
        </w:rPr>
        <w:t xml:space="preserve">DESARROLLO: la palabra </w:t>
      </w:r>
      <w:r w:rsidRPr="0047504B">
        <w:rPr>
          <w:rFonts w:ascii="Comic Sans MS" w:hAnsi="Comic Sans MS" w:cs="Comic Sans MS"/>
          <w:b/>
          <w:bCs/>
          <w:u w:val="single"/>
        </w:rPr>
        <w:t>prosperidad</w:t>
      </w:r>
      <w:r>
        <w:rPr>
          <w:rFonts w:ascii="Comic Sans MS" w:hAnsi="Comic Sans MS" w:cs="Comic Sans MS"/>
          <w:b/>
          <w:bCs/>
        </w:rPr>
        <w:t xml:space="preserve"> tiene una connotación de éxito y triunfo en las Escrituras.Ser prospero es tener lo suficiente para vivir bien y contar con algo más para compartirlo con otros.No necesariamente es tener muchas posesiones o ser materialmente rico.</w:t>
      </w:r>
    </w:p>
    <w:p w:rsidR="00AF43D3" w:rsidRDefault="00AF43D3" w:rsidP="00AB10B5">
      <w:pPr>
        <w:rPr>
          <w:rFonts w:ascii="Comic Sans MS" w:hAnsi="Comic Sans MS" w:cs="Comic Sans MS"/>
          <w:b/>
          <w:bCs/>
        </w:rPr>
      </w:pPr>
      <w:r>
        <w:rPr>
          <w:rFonts w:ascii="Comic Sans MS" w:hAnsi="Comic Sans MS" w:cs="Comic Sans MS"/>
          <w:b/>
          <w:bCs/>
        </w:rPr>
        <w:t>Este propósito de Dios se enfrenta a cinco enconados enemigos:</w:t>
      </w:r>
    </w:p>
    <w:p w:rsidR="00AF43D3" w:rsidRDefault="00AF43D3" w:rsidP="0047504B">
      <w:pPr>
        <w:rPr>
          <w:rFonts w:ascii="Comic Sans MS" w:hAnsi="Comic Sans MS" w:cs="Comic Sans MS"/>
          <w:b/>
          <w:bCs/>
        </w:rPr>
      </w:pPr>
      <w:r>
        <w:rPr>
          <w:rFonts w:ascii="Comic Sans MS" w:hAnsi="Comic Sans MS" w:cs="Comic Sans MS"/>
          <w:b/>
          <w:bCs/>
        </w:rPr>
        <w:t>Provb 23:</w:t>
      </w:r>
      <w:r w:rsidRPr="00323616">
        <w:rPr>
          <w:rFonts w:ascii="Comic Sans MS" w:hAnsi="Comic Sans MS" w:cs="Comic Sans MS"/>
          <w:b/>
          <w:bCs/>
        </w:rPr>
        <w:t>7. Porque cual es su pensami</w:t>
      </w:r>
      <w:r>
        <w:rPr>
          <w:rFonts w:ascii="Comic Sans MS" w:hAnsi="Comic Sans MS" w:cs="Comic Sans MS"/>
          <w:b/>
          <w:bCs/>
        </w:rPr>
        <w:t xml:space="preserve">ento en su corazón, tal es él. Come y bebe, te dirá; </w:t>
      </w:r>
      <w:r w:rsidRPr="00323616">
        <w:rPr>
          <w:rFonts w:ascii="Comic Sans MS" w:hAnsi="Comic Sans MS" w:cs="Comic Sans MS"/>
          <w:b/>
          <w:bCs/>
        </w:rPr>
        <w:t>Mas su corazón no está contigo.</w:t>
      </w:r>
    </w:p>
    <w:p w:rsidR="00AF43D3" w:rsidRDefault="00AF43D3" w:rsidP="00323616">
      <w:pPr>
        <w:rPr>
          <w:rFonts w:ascii="Comic Sans MS" w:hAnsi="Comic Sans MS" w:cs="Comic Sans MS"/>
          <w:b/>
          <w:bCs/>
        </w:rPr>
      </w:pPr>
      <w:r>
        <w:rPr>
          <w:rFonts w:ascii="Comic Sans MS" w:hAnsi="Comic Sans MS" w:cs="Comic Sans MS"/>
          <w:b/>
          <w:bCs/>
        </w:rPr>
        <w:t>1.</w:t>
      </w:r>
      <w:r w:rsidRPr="00323616">
        <w:rPr>
          <w:rFonts w:ascii="Comic Sans MS" w:hAnsi="Comic Sans MS" w:cs="Comic Sans MS"/>
          <w:b/>
          <w:bCs/>
        </w:rPr>
        <w:t>NUESTRA MANERA DE PENSAR. Somos el producto de lo pensamos, nuestra mentalidad estrecha reduce las posibilidades de lo Dios desea darnos</w:t>
      </w:r>
    </w:p>
    <w:p w:rsidR="00AF43D3" w:rsidRPr="00323616" w:rsidRDefault="00AF43D3" w:rsidP="00323616">
      <w:pPr>
        <w:rPr>
          <w:rFonts w:ascii="Comic Sans MS" w:hAnsi="Comic Sans MS" w:cs="Comic Sans MS"/>
          <w:b/>
          <w:bCs/>
        </w:rPr>
      </w:pPr>
      <w:r>
        <w:rPr>
          <w:rFonts w:ascii="Comic Sans MS" w:hAnsi="Comic Sans MS" w:cs="Comic Sans MS"/>
          <w:b/>
          <w:bCs/>
        </w:rPr>
        <w:t>Mat 12:</w:t>
      </w:r>
      <w:r w:rsidRPr="00323616">
        <w:rPr>
          <w:rFonts w:ascii="Comic Sans MS" w:hAnsi="Comic Sans MS" w:cs="Comic Sans MS"/>
          <w:b/>
          <w:bCs/>
        </w:rPr>
        <w:t>34. ¡Generación de víboras! ¿Cómo podéis hablar lo bueno, siendo malos? Porque de la abundancia del corazón habla la boca.</w:t>
      </w:r>
      <w:r>
        <w:rPr>
          <w:rFonts w:ascii="Comic Sans MS" w:hAnsi="Comic Sans MS" w:cs="Comic Sans MS"/>
          <w:b/>
          <w:bCs/>
        </w:rPr>
        <w:t xml:space="preserve"> </w:t>
      </w:r>
      <w:r w:rsidRPr="00323616">
        <w:rPr>
          <w:rFonts w:ascii="Comic Sans MS" w:hAnsi="Comic Sans MS" w:cs="Comic Sans MS"/>
          <w:b/>
          <w:bCs/>
        </w:rPr>
        <w:t>35. El hombre bueno, del buen tesoro del corazón saca buenas cosas; y el hombre malo, del mal tesoro saca malas cosas.</w:t>
      </w:r>
    </w:p>
    <w:p w:rsidR="00AF43D3" w:rsidRDefault="00AF43D3" w:rsidP="00323616">
      <w:pPr>
        <w:rPr>
          <w:rFonts w:ascii="Comic Sans MS" w:hAnsi="Comic Sans MS" w:cs="Comic Sans MS"/>
          <w:b/>
          <w:bCs/>
        </w:rPr>
      </w:pPr>
      <w:r>
        <w:rPr>
          <w:rFonts w:ascii="Comic Sans MS" w:hAnsi="Comic Sans MS" w:cs="Comic Sans MS"/>
          <w:b/>
          <w:bCs/>
        </w:rPr>
        <w:t>Mira el orden: la mente lo procesa, el corazón lo cree y la boca lo confiesa.Tus victorias se ganan o pierden en la mente.</w:t>
      </w:r>
    </w:p>
    <w:p w:rsidR="00AF43D3" w:rsidRDefault="00AF43D3" w:rsidP="00323616">
      <w:pPr>
        <w:rPr>
          <w:rFonts w:ascii="Comic Sans MS" w:hAnsi="Comic Sans MS" w:cs="Comic Sans MS"/>
          <w:b/>
          <w:bCs/>
        </w:rPr>
      </w:pPr>
      <w:r>
        <w:rPr>
          <w:rFonts w:ascii="Comic Sans MS" w:hAnsi="Comic Sans MS" w:cs="Comic Sans MS"/>
          <w:b/>
          <w:bCs/>
        </w:rPr>
        <w:t>Heb13:</w:t>
      </w:r>
      <w:r w:rsidRPr="00011A45">
        <w:rPr>
          <w:rFonts w:ascii="Comic Sans MS" w:hAnsi="Comic Sans MS" w:cs="Comic Sans MS"/>
          <w:b/>
          <w:bCs/>
        </w:rPr>
        <w:t>5. Sean vuestras costumbres sin avaricia, contentos con lo que tenéis ahora; porque él dijo: No te desampararé, ni te dejaré;</w:t>
      </w:r>
    </w:p>
    <w:p w:rsidR="00AF43D3" w:rsidRDefault="00AF43D3" w:rsidP="00323616">
      <w:pPr>
        <w:rPr>
          <w:rFonts w:ascii="Comic Sans MS" w:hAnsi="Comic Sans MS" w:cs="Comic Sans MS"/>
          <w:b/>
          <w:bCs/>
        </w:rPr>
      </w:pPr>
      <w:r>
        <w:rPr>
          <w:rFonts w:ascii="Comic Sans MS" w:hAnsi="Comic Sans MS" w:cs="Comic Sans MS"/>
          <w:b/>
          <w:bCs/>
        </w:rPr>
        <w:t>2. EL CONFORMISMO. Una cosa es estar contentos y otra distinta es estar conformes.</w:t>
      </w:r>
    </w:p>
    <w:p w:rsidR="00AF43D3" w:rsidRDefault="00AF43D3" w:rsidP="00323616">
      <w:pPr>
        <w:rPr>
          <w:rFonts w:ascii="Comic Sans MS" w:hAnsi="Comic Sans MS" w:cs="Comic Sans MS"/>
          <w:b/>
          <w:bCs/>
        </w:rPr>
      </w:pPr>
      <w:r>
        <w:rPr>
          <w:rFonts w:ascii="Comic Sans MS" w:hAnsi="Comic Sans MS" w:cs="Comic Sans MS"/>
          <w:b/>
          <w:bCs/>
        </w:rPr>
        <w:t>Contentos sí, conformes no.El problema del conformista nos es lo que le hace falta sino lo que ya tiene; se apaga tanto a lo poco que posee, que no se esfuerza por tener más. Su lema es: ¡PEOR EN NA!</w:t>
      </w:r>
    </w:p>
    <w:p w:rsidR="00AF43D3" w:rsidRDefault="00AF43D3" w:rsidP="00323616">
      <w:pPr>
        <w:rPr>
          <w:rFonts w:ascii="Comic Sans MS" w:hAnsi="Comic Sans MS" w:cs="Comic Sans MS"/>
          <w:b/>
          <w:bCs/>
        </w:rPr>
      </w:pPr>
      <w:r w:rsidRPr="00781BC5">
        <w:rPr>
          <w:rFonts w:ascii="Comic Sans MS" w:hAnsi="Comic Sans MS" w:cs="Comic Sans MS"/>
          <w:b/>
          <w:bCs/>
        </w:rPr>
        <w:t xml:space="preserve">Hebreos 11:27 Por la fe dejó a Egipto, no temiendo la ira del rey; porque se sostuvo como viendo al </w:t>
      </w:r>
      <w:r>
        <w:rPr>
          <w:rFonts w:ascii="Comic Sans MS" w:hAnsi="Comic Sans MS" w:cs="Comic Sans MS"/>
          <w:b/>
          <w:bCs/>
        </w:rPr>
        <w:t>invisible</w:t>
      </w:r>
    </w:p>
    <w:p w:rsidR="00AF43D3" w:rsidRDefault="00AF43D3" w:rsidP="00323616">
      <w:pPr>
        <w:rPr>
          <w:rFonts w:ascii="Comic Sans MS" w:hAnsi="Comic Sans MS" w:cs="Comic Sans MS"/>
          <w:b/>
          <w:bCs/>
        </w:rPr>
      </w:pPr>
      <w:r>
        <w:rPr>
          <w:rFonts w:ascii="Comic Sans MS" w:hAnsi="Comic Sans MS" w:cs="Comic Sans MS"/>
          <w:b/>
          <w:bCs/>
        </w:rPr>
        <w:t>3. FALTA DE HORIZONTES DEFINIDOS. Tener un horizonte es saber hacia donde se  quiere ir en la vida, saber donde se quiere llegar. Quien no tiene un sueño, no ve la razón por la que esforzarse.Muchos ven como están pasando los años y no logran nada.</w:t>
      </w:r>
    </w:p>
    <w:p w:rsidR="00AF43D3" w:rsidRDefault="00AF43D3" w:rsidP="00323616">
      <w:pPr>
        <w:rPr>
          <w:rFonts w:ascii="Comic Sans MS" w:hAnsi="Comic Sans MS" w:cs="Comic Sans MS"/>
          <w:b/>
          <w:bCs/>
        </w:rPr>
      </w:pPr>
      <w:r>
        <w:rPr>
          <w:rFonts w:ascii="Comic Sans MS" w:hAnsi="Comic Sans MS" w:cs="Comic Sans MS"/>
          <w:b/>
          <w:bCs/>
        </w:rPr>
        <w:t>Sant 2:</w:t>
      </w:r>
      <w:r w:rsidRPr="00B93705">
        <w:rPr>
          <w:rFonts w:ascii="Comic Sans MS" w:hAnsi="Comic Sans MS" w:cs="Comic Sans MS"/>
          <w:b/>
          <w:bCs/>
        </w:rPr>
        <w:t>17. Así también la fe, si no tiene obras, es muerta en sí misma.</w:t>
      </w:r>
    </w:p>
    <w:p w:rsidR="00AF43D3" w:rsidRDefault="00AF43D3" w:rsidP="00323616">
      <w:pPr>
        <w:rPr>
          <w:rFonts w:ascii="Comic Sans MS" w:hAnsi="Comic Sans MS" w:cs="Comic Sans MS"/>
          <w:b/>
          <w:bCs/>
        </w:rPr>
      </w:pPr>
      <w:r>
        <w:rPr>
          <w:rFonts w:ascii="Comic Sans MS" w:hAnsi="Comic Sans MS" w:cs="Comic Sans MS"/>
          <w:b/>
          <w:bCs/>
        </w:rPr>
        <w:t>4. FALTAS DE ACCIONES EN RAZON DE LA FE QUE SE TIENE.muchos creen que la esencia de la fe estriba en lo que se cree,no es así… es en lo que hago con lo creo.</w:t>
      </w:r>
    </w:p>
    <w:p w:rsidR="00AF43D3" w:rsidRDefault="00AF43D3" w:rsidP="00323616">
      <w:pPr>
        <w:rPr>
          <w:rFonts w:ascii="Comic Sans MS" w:hAnsi="Comic Sans MS" w:cs="Comic Sans MS"/>
          <w:b/>
          <w:bCs/>
        </w:rPr>
      </w:pPr>
      <w:r>
        <w:rPr>
          <w:rFonts w:ascii="Comic Sans MS" w:hAnsi="Comic Sans MS" w:cs="Comic Sans MS"/>
          <w:b/>
          <w:bCs/>
        </w:rPr>
        <w:t>Si lo que creo no me lleva a hacer algo, Para que entonces lo creo? La prueba de la fe es la obediencia y, la obediencia se mide por las acciones</w:t>
      </w:r>
    </w:p>
    <w:p w:rsidR="00AF43D3" w:rsidRPr="00323616" w:rsidRDefault="00AF43D3" w:rsidP="00323616">
      <w:pPr>
        <w:rPr>
          <w:rFonts w:ascii="Comic Sans MS" w:hAnsi="Comic Sans MS" w:cs="Comic Sans MS"/>
          <w:b/>
          <w:bCs/>
        </w:rPr>
      </w:pPr>
    </w:p>
    <w:sectPr w:rsidR="00AF43D3" w:rsidRPr="00323616" w:rsidSect="00CF0B32">
      <w:pgSz w:w="12240" w:h="20160" w:code="5"/>
      <w:pgMar w:top="720" w:right="720"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506"/>
    <w:multiLevelType w:val="hybridMultilevel"/>
    <w:tmpl w:val="D584C9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4A42163F"/>
    <w:multiLevelType w:val="hybridMultilevel"/>
    <w:tmpl w:val="5C2685E8"/>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26"/>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0B5"/>
    <w:rsid w:val="00011A45"/>
    <w:rsid w:val="001454DA"/>
    <w:rsid w:val="002718F0"/>
    <w:rsid w:val="00323616"/>
    <w:rsid w:val="0047504B"/>
    <w:rsid w:val="00535FB5"/>
    <w:rsid w:val="00781BC5"/>
    <w:rsid w:val="00A81978"/>
    <w:rsid w:val="00AB10B5"/>
    <w:rsid w:val="00AF43D3"/>
    <w:rsid w:val="00B93705"/>
    <w:rsid w:val="00CF0B32"/>
    <w:rsid w:val="00DF6C4C"/>
    <w:rsid w:val="00E61681"/>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8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504B"/>
    <w:pPr>
      <w:ind w:left="720"/>
    </w:pPr>
  </w:style>
  <w:style w:type="character" w:styleId="Hyperlink">
    <w:name w:val="Hyperlink"/>
    <w:basedOn w:val="DefaultParagraphFont"/>
    <w:uiPriority w:val="99"/>
    <w:rsid w:val="00781BC5"/>
    <w:rPr>
      <w:color w:val="0000FF"/>
      <w:u w:val="single"/>
    </w:rPr>
  </w:style>
  <w:style w:type="paragraph" w:styleId="BalloonText">
    <w:name w:val="Balloon Text"/>
    <w:basedOn w:val="Normal"/>
    <w:link w:val="BalloonTextChar"/>
    <w:uiPriority w:val="99"/>
    <w:semiHidden/>
    <w:rsid w:val="00CF0B32"/>
    <w:rPr>
      <w:rFonts w:ascii="Tahoma" w:hAnsi="Tahoma" w:cs="Tahoma"/>
      <w:sz w:val="16"/>
      <w:szCs w:val="16"/>
    </w:rPr>
  </w:style>
  <w:style w:type="character" w:customStyle="1" w:styleId="BalloonTextChar">
    <w:name w:val="Balloon Text Char"/>
    <w:basedOn w:val="DefaultParagraphFont"/>
    <w:link w:val="BalloonText"/>
    <w:uiPriority w:val="99"/>
    <w:semiHidden/>
    <w:rsid w:val="00511EA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904900803">
      <w:marLeft w:val="0"/>
      <w:marRight w:val="0"/>
      <w:marTop w:val="0"/>
      <w:marBottom w:val="0"/>
      <w:divBdr>
        <w:top w:val="none" w:sz="0" w:space="0" w:color="auto"/>
        <w:left w:val="none" w:sz="0" w:space="0" w:color="auto"/>
        <w:bottom w:val="none" w:sz="0" w:space="0" w:color="auto"/>
        <w:right w:val="none" w:sz="0" w:space="0" w:color="auto"/>
      </w:divBdr>
      <w:divsChild>
        <w:div w:id="1904900811">
          <w:marLeft w:val="0"/>
          <w:marRight w:val="0"/>
          <w:marTop w:val="0"/>
          <w:marBottom w:val="0"/>
          <w:divBdr>
            <w:top w:val="none" w:sz="0" w:space="0" w:color="auto"/>
            <w:left w:val="none" w:sz="0" w:space="0" w:color="auto"/>
            <w:bottom w:val="none" w:sz="0" w:space="0" w:color="auto"/>
            <w:right w:val="none" w:sz="0" w:space="0" w:color="auto"/>
          </w:divBdr>
          <w:divsChild>
            <w:div w:id="1904900806">
              <w:marLeft w:val="0"/>
              <w:marRight w:val="0"/>
              <w:marTop w:val="0"/>
              <w:marBottom w:val="0"/>
              <w:divBdr>
                <w:top w:val="none" w:sz="0" w:space="0" w:color="auto"/>
                <w:left w:val="none" w:sz="0" w:space="0" w:color="auto"/>
                <w:bottom w:val="none" w:sz="0" w:space="0" w:color="auto"/>
                <w:right w:val="none" w:sz="0" w:space="0" w:color="auto"/>
              </w:divBdr>
              <w:divsChild>
                <w:div w:id="1904900805">
                  <w:marLeft w:val="0"/>
                  <w:marRight w:val="0"/>
                  <w:marTop w:val="0"/>
                  <w:marBottom w:val="0"/>
                  <w:divBdr>
                    <w:top w:val="none" w:sz="0" w:space="0" w:color="auto"/>
                    <w:left w:val="none" w:sz="0" w:space="0" w:color="auto"/>
                    <w:bottom w:val="none" w:sz="0" w:space="0" w:color="auto"/>
                    <w:right w:val="none" w:sz="0" w:space="0" w:color="auto"/>
                  </w:divBdr>
                  <w:divsChild>
                    <w:div w:id="1904900813">
                      <w:marLeft w:val="0"/>
                      <w:marRight w:val="0"/>
                      <w:marTop w:val="0"/>
                      <w:marBottom w:val="0"/>
                      <w:divBdr>
                        <w:top w:val="none" w:sz="0" w:space="0" w:color="auto"/>
                        <w:left w:val="none" w:sz="0" w:space="0" w:color="auto"/>
                        <w:bottom w:val="none" w:sz="0" w:space="0" w:color="auto"/>
                        <w:right w:val="none" w:sz="0" w:space="0" w:color="auto"/>
                      </w:divBdr>
                      <w:divsChild>
                        <w:div w:id="1904900807">
                          <w:marLeft w:val="0"/>
                          <w:marRight w:val="0"/>
                          <w:marTop w:val="0"/>
                          <w:marBottom w:val="0"/>
                          <w:divBdr>
                            <w:top w:val="none" w:sz="0" w:space="0" w:color="auto"/>
                            <w:left w:val="none" w:sz="0" w:space="0" w:color="auto"/>
                            <w:bottom w:val="none" w:sz="0" w:space="0" w:color="auto"/>
                            <w:right w:val="none" w:sz="0" w:space="0" w:color="auto"/>
                          </w:divBdr>
                        </w:div>
                        <w:div w:id="19049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900816">
      <w:marLeft w:val="0"/>
      <w:marRight w:val="0"/>
      <w:marTop w:val="0"/>
      <w:marBottom w:val="0"/>
      <w:divBdr>
        <w:top w:val="none" w:sz="0" w:space="0" w:color="auto"/>
        <w:left w:val="none" w:sz="0" w:space="0" w:color="auto"/>
        <w:bottom w:val="none" w:sz="0" w:space="0" w:color="auto"/>
        <w:right w:val="none" w:sz="0" w:space="0" w:color="auto"/>
      </w:divBdr>
      <w:divsChild>
        <w:div w:id="1904900808">
          <w:marLeft w:val="0"/>
          <w:marRight w:val="0"/>
          <w:marTop w:val="0"/>
          <w:marBottom w:val="0"/>
          <w:divBdr>
            <w:top w:val="none" w:sz="0" w:space="0" w:color="auto"/>
            <w:left w:val="none" w:sz="0" w:space="0" w:color="auto"/>
            <w:bottom w:val="none" w:sz="0" w:space="0" w:color="auto"/>
            <w:right w:val="none" w:sz="0" w:space="0" w:color="auto"/>
          </w:divBdr>
          <w:divsChild>
            <w:div w:id="1904900812">
              <w:marLeft w:val="0"/>
              <w:marRight w:val="0"/>
              <w:marTop w:val="0"/>
              <w:marBottom w:val="0"/>
              <w:divBdr>
                <w:top w:val="none" w:sz="0" w:space="0" w:color="auto"/>
                <w:left w:val="none" w:sz="0" w:space="0" w:color="auto"/>
                <w:bottom w:val="none" w:sz="0" w:space="0" w:color="auto"/>
                <w:right w:val="none" w:sz="0" w:space="0" w:color="auto"/>
              </w:divBdr>
              <w:divsChild>
                <w:div w:id="1904900804">
                  <w:marLeft w:val="0"/>
                  <w:marRight w:val="0"/>
                  <w:marTop w:val="0"/>
                  <w:marBottom w:val="0"/>
                  <w:divBdr>
                    <w:top w:val="none" w:sz="0" w:space="0" w:color="auto"/>
                    <w:left w:val="none" w:sz="0" w:space="0" w:color="auto"/>
                    <w:bottom w:val="none" w:sz="0" w:space="0" w:color="auto"/>
                    <w:right w:val="none" w:sz="0" w:space="0" w:color="auto"/>
                  </w:divBdr>
                  <w:divsChild>
                    <w:div w:id="1904900815">
                      <w:marLeft w:val="0"/>
                      <w:marRight w:val="0"/>
                      <w:marTop w:val="0"/>
                      <w:marBottom w:val="0"/>
                      <w:divBdr>
                        <w:top w:val="none" w:sz="0" w:space="0" w:color="auto"/>
                        <w:left w:val="none" w:sz="0" w:space="0" w:color="auto"/>
                        <w:bottom w:val="none" w:sz="0" w:space="0" w:color="auto"/>
                        <w:right w:val="none" w:sz="0" w:space="0" w:color="auto"/>
                      </w:divBdr>
                      <w:divsChild>
                        <w:div w:id="1904900810">
                          <w:marLeft w:val="0"/>
                          <w:marRight w:val="0"/>
                          <w:marTop w:val="0"/>
                          <w:marBottom w:val="0"/>
                          <w:divBdr>
                            <w:top w:val="none" w:sz="0" w:space="0" w:color="auto"/>
                            <w:left w:val="none" w:sz="0" w:space="0" w:color="auto"/>
                            <w:bottom w:val="none" w:sz="0" w:space="0" w:color="auto"/>
                            <w:right w:val="none" w:sz="0" w:space="0" w:color="auto"/>
                          </w:divBdr>
                        </w:div>
                        <w:div w:id="19049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Pages>
  <Words>446</Words>
  <Characters>2456</Characters>
  <Application>Microsoft Office Outlook</Application>
  <DocSecurity>0</DocSecurity>
  <Lines>0</Lines>
  <Paragraphs>0</Paragraphs>
  <ScaleCrop>false</ScaleCrop>
  <Company>Aure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AmSavS</cp:lastModifiedBy>
  <cp:revision>5</cp:revision>
  <cp:lastPrinted>2009-12-27T14:24:00Z</cp:lastPrinted>
  <dcterms:created xsi:type="dcterms:W3CDTF">2009-12-27T04:25:00Z</dcterms:created>
  <dcterms:modified xsi:type="dcterms:W3CDTF">2009-12-27T14:25:00Z</dcterms:modified>
</cp:coreProperties>
</file>