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1C" w:rsidRPr="00F77726" w:rsidRDefault="00191BDD" w:rsidP="00191BDD">
      <w:pPr>
        <w:jc w:val="center"/>
        <w:rPr>
          <w:b/>
          <w:sz w:val="20"/>
          <w:szCs w:val="20"/>
          <w:u w:val="single"/>
        </w:rPr>
      </w:pPr>
      <w:r w:rsidRPr="00F77726">
        <w:rPr>
          <w:b/>
          <w:sz w:val="20"/>
          <w:szCs w:val="20"/>
          <w:u w:val="single"/>
        </w:rPr>
        <w:t>DEMAS EL DESCARRIADO</w:t>
      </w:r>
    </w:p>
    <w:p w:rsidR="001F6E5D" w:rsidRPr="00F77726" w:rsidRDefault="001F6E5D" w:rsidP="00FD3E02">
      <w:pPr>
        <w:jc w:val="both"/>
        <w:rPr>
          <w:sz w:val="20"/>
          <w:szCs w:val="20"/>
        </w:rPr>
      </w:pPr>
      <w:r w:rsidRPr="00F77726">
        <w:rPr>
          <w:b/>
          <w:bCs/>
          <w:sz w:val="20"/>
          <w:szCs w:val="20"/>
        </w:rPr>
        <w:t>Film 23.</w:t>
      </w:r>
      <w:r w:rsidRPr="00F77726">
        <w:rPr>
          <w:sz w:val="20"/>
          <w:szCs w:val="20"/>
        </w:rPr>
        <w:t xml:space="preserve"> Te saludan </w:t>
      </w:r>
      <w:proofErr w:type="spellStart"/>
      <w:r w:rsidRPr="00F77726">
        <w:rPr>
          <w:sz w:val="20"/>
          <w:szCs w:val="20"/>
        </w:rPr>
        <w:t>Epafras</w:t>
      </w:r>
      <w:proofErr w:type="spellEnd"/>
      <w:r w:rsidRPr="00F77726">
        <w:rPr>
          <w:sz w:val="20"/>
          <w:szCs w:val="20"/>
        </w:rPr>
        <w:t>, mi compañero de prisiones por Cristo Jesús,</w:t>
      </w:r>
    </w:p>
    <w:p w:rsidR="001F6E5D" w:rsidRPr="00F77726" w:rsidRDefault="001F6E5D" w:rsidP="00FD3E02">
      <w:pPr>
        <w:jc w:val="both"/>
        <w:rPr>
          <w:sz w:val="20"/>
          <w:szCs w:val="20"/>
        </w:rPr>
      </w:pPr>
      <w:r w:rsidRPr="00F77726">
        <w:rPr>
          <w:b/>
          <w:bCs/>
          <w:sz w:val="20"/>
          <w:szCs w:val="20"/>
        </w:rPr>
        <w:t>24.</w:t>
      </w:r>
      <w:r w:rsidRPr="00F77726">
        <w:rPr>
          <w:sz w:val="20"/>
          <w:szCs w:val="20"/>
        </w:rPr>
        <w:t xml:space="preserve"> Marcos, Aristarco, Demás y Lucas, mis colaboradores.</w:t>
      </w:r>
    </w:p>
    <w:p w:rsidR="001F6E5D" w:rsidRPr="00F77726" w:rsidRDefault="001F6E5D" w:rsidP="00FD3E02">
      <w:pPr>
        <w:jc w:val="both"/>
        <w:rPr>
          <w:sz w:val="20"/>
          <w:szCs w:val="20"/>
        </w:rPr>
      </w:pPr>
      <w:r w:rsidRPr="00F77726">
        <w:rPr>
          <w:b/>
          <w:bCs/>
          <w:sz w:val="20"/>
          <w:szCs w:val="20"/>
        </w:rPr>
        <w:t>Col 4:14.</w:t>
      </w:r>
      <w:r w:rsidRPr="00F77726">
        <w:rPr>
          <w:sz w:val="20"/>
          <w:szCs w:val="20"/>
        </w:rPr>
        <w:t xml:space="preserve"> Os saluda Lucas el médico amado, y Demás.</w:t>
      </w:r>
    </w:p>
    <w:p w:rsidR="001F6E5D" w:rsidRPr="00F77726" w:rsidRDefault="001F6E5D" w:rsidP="00FD3E02">
      <w:pPr>
        <w:jc w:val="both"/>
        <w:rPr>
          <w:sz w:val="20"/>
          <w:szCs w:val="20"/>
        </w:rPr>
      </w:pPr>
      <w:r w:rsidRPr="00F77726">
        <w:rPr>
          <w:sz w:val="20"/>
          <w:szCs w:val="20"/>
        </w:rPr>
        <w:t xml:space="preserve">INTRO: </w:t>
      </w:r>
      <w:r w:rsidR="00471425" w:rsidRPr="00F77726">
        <w:rPr>
          <w:sz w:val="20"/>
          <w:szCs w:val="20"/>
        </w:rPr>
        <w:t xml:space="preserve">En el ministerio, en el trabajo y en lo personal necesitamos rodearnos de amigos, de personas que compartan nuestros intereses; que estén a nuestro lado en las verdes y en las maduras, como dijera…  Esto nos enriquece y nos da fuerzas para seguir. </w:t>
      </w:r>
    </w:p>
    <w:p w:rsidR="00471425" w:rsidRPr="00F77726" w:rsidRDefault="00471425" w:rsidP="00FD3E02">
      <w:pPr>
        <w:jc w:val="both"/>
        <w:rPr>
          <w:sz w:val="20"/>
          <w:szCs w:val="20"/>
        </w:rPr>
      </w:pPr>
      <w:r w:rsidRPr="00F77726">
        <w:rPr>
          <w:sz w:val="20"/>
          <w:szCs w:val="20"/>
        </w:rPr>
        <w:t>Dios dice: ¡hay del solo!; Jesús llamo a sus discípulos ¡amigos!</w:t>
      </w:r>
    </w:p>
    <w:p w:rsidR="00471425" w:rsidRPr="00F77726" w:rsidRDefault="00471425" w:rsidP="00FD3E02">
      <w:pPr>
        <w:jc w:val="both"/>
        <w:rPr>
          <w:sz w:val="20"/>
          <w:szCs w:val="20"/>
        </w:rPr>
      </w:pPr>
      <w:r w:rsidRPr="00F77726">
        <w:rPr>
          <w:sz w:val="20"/>
          <w:szCs w:val="20"/>
        </w:rPr>
        <w:t>DESARROLLO</w:t>
      </w:r>
    </w:p>
    <w:p w:rsidR="00471425" w:rsidRPr="00F77726" w:rsidRDefault="00471425" w:rsidP="00FD3E02">
      <w:pPr>
        <w:jc w:val="both"/>
        <w:rPr>
          <w:sz w:val="20"/>
          <w:szCs w:val="20"/>
        </w:rPr>
      </w:pPr>
      <w:r w:rsidRPr="00F77726">
        <w:rPr>
          <w:b/>
          <w:bCs/>
          <w:sz w:val="20"/>
          <w:szCs w:val="20"/>
        </w:rPr>
        <w:t>Film 23.</w:t>
      </w:r>
      <w:r w:rsidRPr="00F77726">
        <w:rPr>
          <w:sz w:val="20"/>
          <w:szCs w:val="20"/>
        </w:rPr>
        <w:t xml:space="preserve"> Te saludan </w:t>
      </w:r>
      <w:proofErr w:type="spellStart"/>
      <w:r w:rsidRPr="00F77726">
        <w:rPr>
          <w:sz w:val="20"/>
          <w:szCs w:val="20"/>
        </w:rPr>
        <w:t>Epafras</w:t>
      </w:r>
      <w:proofErr w:type="spellEnd"/>
      <w:r w:rsidRPr="00F77726">
        <w:rPr>
          <w:sz w:val="20"/>
          <w:szCs w:val="20"/>
        </w:rPr>
        <w:t>, mi compañero de prisiones por Cristo Jesús,</w:t>
      </w:r>
    </w:p>
    <w:p w:rsidR="00471425" w:rsidRPr="00F77726" w:rsidRDefault="00FD3E02" w:rsidP="00FD3E02">
      <w:pPr>
        <w:jc w:val="both"/>
        <w:rPr>
          <w:sz w:val="20"/>
          <w:szCs w:val="20"/>
        </w:rPr>
      </w:pPr>
      <w:r w:rsidRPr="00F77726">
        <w:rPr>
          <w:sz w:val="20"/>
          <w:szCs w:val="20"/>
        </w:rPr>
        <w:t>Pablo está en una situación difícil, pero aún allí tenía ánimo para hacer amigos…</w:t>
      </w:r>
      <w:r w:rsidR="00C26BB7" w:rsidRPr="00F77726">
        <w:rPr>
          <w:sz w:val="20"/>
          <w:szCs w:val="20"/>
        </w:rPr>
        <w:t xml:space="preserve"> no se amargó</w:t>
      </w:r>
      <w:r w:rsidRPr="00F77726">
        <w:rPr>
          <w:sz w:val="20"/>
          <w:szCs w:val="20"/>
        </w:rPr>
        <w:t>.</w:t>
      </w:r>
    </w:p>
    <w:p w:rsidR="00FD3E02" w:rsidRPr="00F77726" w:rsidRDefault="00FD3E02" w:rsidP="00FD3E02">
      <w:pPr>
        <w:jc w:val="both"/>
        <w:rPr>
          <w:sz w:val="20"/>
          <w:szCs w:val="20"/>
        </w:rPr>
      </w:pPr>
      <w:r w:rsidRPr="00F77726">
        <w:rPr>
          <w:b/>
          <w:bCs/>
          <w:sz w:val="20"/>
          <w:szCs w:val="20"/>
        </w:rPr>
        <w:t>24.</w:t>
      </w:r>
      <w:r w:rsidRPr="00F77726">
        <w:rPr>
          <w:sz w:val="20"/>
          <w:szCs w:val="20"/>
        </w:rPr>
        <w:t xml:space="preserve"> Marcos, Aristarco, Demás y Lucas, mis colaboradores.</w:t>
      </w:r>
    </w:p>
    <w:p w:rsidR="00FD3E02" w:rsidRPr="00F77726" w:rsidRDefault="00FD3E02" w:rsidP="00FD3E02">
      <w:pPr>
        <w:jc w:val="both"/>
        <w:rPr>
          <w:sz w:val="20"/>
          <w:szCs w:val="20"/>
        </w:rPr>
      </w:pPr>
      <w:r w:rsidRPr="00F77726">
        <w:rPr>
          <w:sz w:val="20"/>
          <w:szCs w:val="20"/>
        </w:rPr>
        <w:t>Fuera de la prisión tenía amigos con los que contaba, gente a la que él amaba y que lo amaban.</w:t>
      </w:r>
    </w:p>
    <w:p w:rsidR="00FD3E02" w:rsidRPr="00F77726" w:rsidRDefault="00FD3E02" w:rsidP="00FD3E02">
      <w:pPr>
        <w:jc w:val="both"/>
        <w:rPr>
          <w:sz w:val="20"/>
          <w:szCs w:val="20"/>
        </w:rPr>
      </w:pPr>
      <w:r w:rsidRPr="00F77726">
        <w:rPr>
          <w:sz w:val="20"/>
          <w:szCs w:val="20"/>
        </w:rPr>
        <w:t xml:space="preserve">Por esto es tan importante </w:t>
      </w:r>
      <w:r w:rsidR="00C26BB7" w:rsidRPr="00F77726">
        <w:rPr>
          <w:sz w:val="20"/>
          <w:szCs w:val="20"/>
        </w:rPr>
        <w:t>trabajarle a la amistad en la iglesia. La amistad nos une, nos engrandece, nos fortalece y nos sana. Porque la amistad como el amor, todo lo sufre, todo los soporta, todo lo perdona.</w:t>
      </w:r>
    </w:p>
    <w:p w:rsidR="00C26BB7" w:rsidRPr="00F77726" w:rsidRDefault="00C26BB7" w:rsidP="00191BDD">
      <w:pPr>
        <w:rPr>
          <w:sz w:val="20"/>
          <w:szCs w:val="20"/>
        </w:rPr>
      </w:pPr>
      <w:r w:rsidRPr="00F77726">
        <w:rPr>
          <w:sz w:val="20"/>
          <w:szCs w:val="20"/>
        </w:rPr>
        <w:t>La iglesia Tierra Santa tiene que ser una iglesia de amigos.</w:t>
      </w:r>
    </w:p>
    <w:p w:rsidR="00FD3E02" w:rsidRPr="00F77726" w:rsidRDefault="00C26BB7" w:rsidP="00191BDD">
      <w:pPr>
        <w:rPr>
          <w:sz w:val="20"/>
          <w:szCs w:val="20"/>
        </w:rPr>
      </w:pPr>
      <w:r w:rsidRPr="00F77726">
        <w:rPr>
          <w:sz w:val="20"/>
          <w:szCs w:val="20"/>
        </w:rPr>
        <w:t xml:space="preserve">PERO AQUÍ ESTA HISTORIA DA UN GIRO… leemos. </w:t>
      </w:r>
    </w:p>
    <w:p w:rsidR="00191BDD" w:rsidRPr="00F77726" w:rsidRDefault="00191BDD" w:rsidP="00191BDD">
      <w:pPr>
        <w:rPr>
          <w:sz w:val="20"/>
          <w:szCs w:val="20"/>
        </w:rPr>
      </w:pPr>
      <w:r w:rsidRPr="00F77726">
        <w:rPr>
          <w:b/>
          <w:bCs/>
          <w:sz w:val="20"/>
          <w:szCs w:val="20"/>
        </w:rPr>
        <w:t>2 Tim 4:10.</w:t>
      </w:r>
      <w:r w:rsidRPr="00F77726">
        <w:rPr>
          <w:sz w:val="20"/>
          <w:szCs w:val="20"/>
        </w:rPr>
        <w:t xml:space="preserve"> Porque Demás me ha desamparado, amando este mundo, y se ha ido a Tesalónica. </w:t>
      </w:r>
    </w:p>
    <w:p w:rsidR="00C26BB7" w:rsidRPr="00F77726" w:rsidRDefault="00C26BB7" w:rsidP="00191BDD">
      <w:pPr>
        <w:rPr>
          <w:sz w:val="20"/>
          <w:szCs w:val="20"/>
        </w:rPr>
      </w:pPr>
      <w:r w:rsidRPr="00F77726">
        <w:rPr>
          <w:sz w:val="20"/>
          <w:szCs w:val="20"/>
        </w:rPr>
        <w:t>Demás, un hombre que era contado entre los amigos de Pablo, entre sus colaboradores cercanos; un hambre que aparece a la par de Lucas</w:t>
      </w:r>
      <w:r w:rsidR="00282FD2" w:rsidRPr="00F77726">
        <w:rPr>
          <w:sz w:val="20"/>
          <w:szCs w:val="20"/>
        </w:rPr>
        <w:t>.</w:t>
      </w:r>
    </w:p>
    <w:p w:rsidR="00282FD2" w:rsidRPr="00F77726" w:rsidRDefault="00282FD2" w:rsidP="00191BDD">
      <w:pPr>
        <w:rPr>
          <w:sz w:val="20"/>
          <w:szCs w:val="20"/>
        </w:rPr>
      </w:pPr>
      <w:r w:rsidRPr="00F77726">
        <w:rPr>
          <w:sz w:val="20"/>
          <w:szCs w:val="20"/>
        </w:rPr>
        <w:t>Para estar a la par de Lucas y ser cercano a Pablo, Demás no podía ser cualquiera en términos espirituales.</w:t>
      </w:r>
    </w:p>
    <w:p w:rsidR="00282FD2" w:rsidRPr="00F77726" w:rsidRDefault="00282FD2" w:rsidP="00191BDD">
      <w:pPr>
        <w:rPr>
          <w:sz w:val="20"/>
          <w:szCs w:val="20"/>
        </w:rPr>
      </w:pPr>
      <w:r w:rsidRPr="00F77726">
        <w:rPr>
          <w:sz w:val="20"/>
          <w:szCs w:val="20"/>
        </w:rPr>
        <w:t xml:space="preserve">Demás hizo tres cosas: </w:t>
      </w:r>
    </w:p>
    <w:p w:rsidR="00282FD2" w:rsidRPr="00F77726" w:rsidRDefault="00282FD2" w:rsidP="00282FD2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F77726">
        <w:rPr>
          <w:sz w:val="20"/>
          <w:szCs w:val="20"/>
        </w:rPr>
        <w:t>Desamparó a Pablo, se comportó como un mal agradecido</w:t>
      </w:r>
    </w:p>
    <w:p w:rsidR="008E420B" w:rsidRPr="00F77726" w:rsidRDefault="008E420B" w:rsidP="008E420B">
      <w:pPr>
        <w:rPr>
          <w:sz w:val="20"/>
          <w:szCs w:val="20"/>
        </w:rPr>
      </w:pPr>
      <w:hyperlink r:id="rId5" w:history="1">
        <w:r w:rsidRPr="00F77726">
          <w:rPr>
            <w:rStyle w:val="Hipervnculo"/>
            <w:b/>
            <w:bCs/>
            <w:sz w:val="20"/>
            <w:szCs w:val="20"/>
          </w:rPr>
          <w:t>Proverbios 18:24</w:t>
        </w:r>
      </w:hyperlink>
      <w:r w:rsidRPr="00F77726">
        <w:rPr>
          <w:b/>
          <w:bCs/>
          <w:sz w:val="20"/>
          <w:szCs w:val="20"/>
        </w:rPr>
        <w:t>:</w:t>
      </w:r>
      <w:r w:rsidRPr="00F77726">
        <w:rPr>
          <w:sz w:val="20"/>
          <w:szCs w:val="20"/>
        </w:rPr>
        <w:t xml:space="preserve"> El hombre que tiene amigos ha de </w:t>
      </w:r>
      <w:r w:rsidRPr="00F77726">
        <w:rPr>
          <w:b/>
          <w:bCs/>
          <w:sz w:val="20"/>
          <w:szCs w:val="20"/>
        </w:rPr>
        <w:t>MOSTRARSE AMIGO</w:t>
      </w:r>
      <w:r w:rsidRPr="00F77726">
        <w:rPr>
          <w:sz w:val="20"/>
          <w:szCs w:val="20"/>
        </w:rPr>
        <w:t>; Y amigo hay más unido que un hermano.</w:t>
      </w:r>
    </w:p>
    <w:p w:rsidR="00282FD2" w:rsidRPr="00F77726" w:rsidRDefault="00282FD2" w:rsidP="00282FD2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F77726">
        <w:rPr>
          <w:sz w:val="20"/>
          <w:szCs w:val="20"/>
        </w:rPr>
        <w:t>Amó al mundo.</w:t>
      </w:r>
    </w:p>
    <w:p w:rsidR="008E420B" w:rsidRPr="00F77726" w:rsidRDefault="008E420B" w:rsidP="008E420B">
      <w:pPr>
        <w:rPr>
          <w:sz w:val="20"/>
          <w:szCs w:val="20"/>
        </w:rPr>
      </w:pPr>
      <w:hyperlink r:id="rId6" w:history="1">
        <w:r w:rsidRPr="00F77726">
          <w:rPr>
            <w:rStyle w:val="Hipervnculo"/>
            <w:b/>
            <w:bCs/>
            <w:sz w:val="20"/>
            <w:szCs w:val="20"/>
          </w:rPr>
          <w:t>Santiago 4:4</w:t>
        </w:r>
      </w:hyperlink>
      <w:r w:rsidRPr="00F77726">
        <w:rPr>
          <w:b/>
          <w:bCs/>
          <w:sz w:val="20"/>
          <w:szCs w:val="20"/>
        </w:rPr>
        <w:t>:</w:t>
      </w:r>
      <w:r w:rsidRPr="00F77726">
        <w:rPr>
          <w:sz w:val="20"/>
          <w:szCs w:val="20"/>
        </w:rPr>
        <w:t xml:space="preserve"> ¡Oh almas adúlteras! ¿No sabéis que la amistad del mundo es enemistad contra Dios? Cualquiera, pues, que quiera ser amigo del mundo, se constituye </w:t>
      </w:r>
      <w:r w:rsidRPr="00F77726">
        <w:rPr>
          <w:b/>
          <w:bCs/>
          <w:sz w:val="20"/>
          <w:szCs w:val="20"/>
        </w:rPr>
        <w:t>ENEMIGO DE DIOS</w:t>
      </w:r>
    </w:p>
    <w:p w:rsidR="00282FD2" w:rsidRPr="00F77726" w:rsidRDefault="00282FD2" w:rsidP="00282FD2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F77726">
        <w:rPr>
          <w:sz w:val="20"/>
          <w:szCs w:val="20"/>
        </w:rPr>
        <w:t>Se fue a Tesalónica.</w:t>
      </w:r>
    </w:p>
    <w:p w:rsidR="008E420B" w:rsidRPr="00F77726" w:rsidRDefault="008E420B" w:rsidP="008E420B">
      <w:pPr>
        <w:rPr>
          <w:sz w:val="20"/>
          <w:szCs w:val="20"/>
        </w:rPr>
      </w:pPr>
      <w:hyperlink r:id="rId7" w:history="1">
        <w:r w:rsidRPr="00F77726">
          <w:rPr>
            <w:rStyle w:val="Hipervnculo"/>
            <w:b/>
            <w:bCs/>
            <w:sz w:val="20"/>
            <w:szCs w:val="20"/>
          </w:rPr>
          <w:t>Marcos 8:36</w:t>
        </w:r>
      </w:hyperlink>
      <w:r w:rsidRPr="00F77726">
        <w:rPr>
          <w:b/>
          <w:bCs/>
          <w:sz w:val="20"/>
          <w:szCs w:val="20"/>
        </w:rPr>
        <w:t>:</w:t>
      </w:r>
      <w:r w:rsidRPr="00F77726">
        <w:rPr>
          <w:sz w:val="20"/>
          <w:szCs w:val="20"/>
        </w:rPr>
        <w:t xml:space="preserve"> Porque ¿qué aprovechará al hombre si ganare todo el mundo, y </w:t>
      </w:r>
      <w:r w:rsidRPr="00F77726">
        <w:rPr>
          <w:b/>
          <w:bCs/>
          <w:sz w:val="20"/>
          <w:szCs w:val="20"/>
        </w:rPr>
        <w:t>PERDIERE SU ALMA</w:t>
      </w:r>
      <w:r w:rsidRPr="00F77726">
        <w:rPr>
          <w:sz w:val="20"/>
          <w:szCs w:val="20"/>
        </w:rPr>
        <w:t>?</w:t>
      </w:r>
    </w:p>
    <w:p w:rsidR="00282FD2" w:rsidRPr="00F77726" w:rsidRDefault="00282FD2" w:rsidP="00191BDD">
      <w:pPr>
        <w:rPr>
          <w:sz w:val="20"/>
          <w:szCs w:val="20"/>
        </w:rPr>
      </w:pPr>
      <w:r w:rsidRPr="00F77726">
        <w:rPr>
          <w:b/>
          <w:bCs/>
          <w:sz w:val="20"/>
          <w:szCs w:val="20"/>
        </w:rPr>
        <w:t>Gal 3:3.</w:t>
      </w:r>
      <w:r w:rsidRPr="00F77726">
        <w:rPr>
          <w:sz w:val="20"/>
          <w:szCs w:val="20"/>
        </w:rPr>
        <w:t xml:space="preserve"> ¿Tan necios sois? ¿Habiendo comenzado por el Espíritu, ahora vais a acabar por la carne?</w:t>
      </w:r>
    </w:p>
    <w:p w:rsidR="00191BDD" w:rsidRPr="00F77726" w:rsidRDefault="008E420B" w:rsidP="00191BDD">
      <w:pPr>
        <w:rPr>
          <w:sz w:val="20"/>
          <w:szCs w:val="20"/>
        </w:rPr>
      </w:pPr>
      <w:r w:rsidRPr="00F77726">
        <w:rPr>
          <w:sz w:val="20"/>
          <w:szCs w:val="20"/>
        </w:rPr>
        <w:t>QUE NOS PUEDE LLEVAR  HASTA ESTE PUNTO.</w:t>
      </w:r>
    </w:p>
    <w:p w:rsidR="008E420B" w:rsidRPr="00F77726" w:rsidRDefault="008E420B" w:rsidP="008E420B">
      <w:pPr>
        <w:rPr>
          <w:sz w:val="20"/>
          <w:szCs w:val="20"/>
        </w:rPr>
      </w:pPr>
      <w:r w:rsidRPr="00F77726">
        <w:rPr>
          <w:sz w:val="20"/>
          <w:szCs w:val="20"/>
        </w:rPr>
        <w:t>1.  Descuidar nuestra vida espiritual.</w:t>
      </w:r>
    </w:p>
    <w:p w:rsidR="008E420B" w:rsidRPr="00F77726" w:rsidRDefault="008E420B" w:rsidP="008E420B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F77726">
        <w:rPr>
          <w:sz w:val="20"/>
          <w:szCs w:val="20"/>
        </w:rPr>
        <w:t xml:space="preserve">Menguar </w:t>
      </w:r>
      <w:r w:rsidR="0088506D" w:rsidRPr="00F77726">
        <w:rPr>
          <w:sz w:val="20"/>
          <w:szCs w:val="20"/>
        </w:rPr>
        <w:t xml:space="preserve">en la </w:t>
      </w:r>
      <w:r w:rsidRPr="00F77726">
        <w:rPr>
          <w:sz w:val="20"/>
          <w:szCs w:val="20"/>
        </w:rPr>
        <w:t>lectura bíblica.</w:t>
      </w:r>
      <w:r w:rsidR="0088506D" w:rsidRPr="00F77726">
        <w:rPr>
          <w:sz w:val="20"/>
          <w:szCs w:val="20"/>
        </w:rPr>
        <w:t xml:space="preserve">  </w:t>
      </w:r>
      <w:hyperlink r:id="rId8" w:history="1">
        <w:r w:rsidR="0088506D" w:rsidRPr="00F77726">
          <w:rPr>
            <w:rStyle w:val="Hipervnculo"/>
            <w:b/>
            <w:bCs/>
            <w:sz w:val="20"/>
            <w:szCs w:val="20"/>
          </w:rPr>
          <w:t>Josué 1:8</w:t>
        </w:r>
      </w:hyperlink>
      <w:r w:rsidR="0088506D" w:rsidRPr="00F77726">
        <w:rPr>
          <w:b/>
          <w:bCs/>
          <w:sz w:val="20"/>
          <w:szCs w:val="20"/>
        </w:rPr>
        <w:t>:</w:t>
      </w:r>
      <w:r w:rsidR="0088506D" w:rsidRPr="00F77726">
        <w:rPr>
          <w:sz w:val="20"/>
          <w:szCs w:val="20"/>
        </w:rPr>
        <w:t xml:space="preserve"> </w:t>
      </w:r>
      <w:r w:rsidR="0088506D" w:rsidRPr="00F77726">
        <w:rPr>
          <w:b/>
          <w:bCs/>
          <w:sz w:val="20"/>
          <w:szCs w:val="20"/>
        </w:rPr>
        <w:t xml:space="preserve">NUNCA SE </w:t>
      </w:r>
      <w:r w:rsidR="00F77726">
        <w:rPr>
          <w:b/>
          <w:bCs/>
          <w:sz w:val="20"/>
          <w:szCs w:val="20"/>
        </w:rPr>
        <w:t>APARTARÁ</w:t>
      </w:r>
      <w:r w:rsidR="0088506D" w:rsidRPr="00F77726">
        <w:rPr>
          <w:b/>
          <w:bCs/>
          <w:sz w:val="20"/>
          <w:szCs w:val="20"/>
        </w:rPr>
        <w:t xml:space="preserve"> DE TU BOCA</w:t>
      </w:r>
      <w:r w:rsidR="0088506D" w:rsidRPr="00F77726">
        <w:rPr>
          <w:sz w:val="20"/>
          <w:szCs w:val="20"/>
        </w:rPr>
        <w:t xml:space="preserve"> este libro de la ley, sino que de día y de noche meditarás en él, para que guardes y hagas conforme a todo lo que en él está escrito; porque entonces harás prosperar tu camino, y todo te saldrá bien.</w:t>
      </w:r>
    </w:p>
    <w:p w:rsidR="008E420B" w:rsidRPr="00F77726" w:rsidRDefault="008E420B" w:rsidP="008E420B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F77726">
        <w:rPr>
          <w:sz w:val="20"/>
          <w:szCs w:val="20"/>
        </w:rPr>
        <w:t>No orar a solas</w:t>
      </w:r>
      <w:r w:rsidR="0088506D" w:rsidRPr="00F77726">
        <w:rPr>
          <w:sz w:val="20"/>
          <w:szCs w:val="20"/>
        </w:rPr>
        <w:t xml:space="preserve">. </w:t>
      </w:r>
      <w:hyperlink r:id="rId9" w:history="1">
        <w:r w:rsidR="0088506D" w:rsidRPr="00F77726">
          <w:rPr>
            <w:rStyle w:val="Hipervnculo"/>
            <w:b/>
            <w:bCs/>
            <w:sz w:val="20"/>
            <w:szCs w:val="20"/>
          </w:rPr>
          <w:t>Mateo 6:6</w:t>
        </w:r>
      </w:hyperlink>
      <w:r w:rsidR="0088506D" w:rsidRPr="00F77726">
        <w:rPr>
          <w:b/>
          <w:bCs/>
          <w:sz w:val="20"/>
          <w:szCs w:val="20"/>
        </w:rPr>
        <w:t>:</w:t>
      </w:r>
      <w:r w:rsidR="0088506D" w:rsidRPr="00F77726">
        <w:rPr>
          <w:sz w:val="20"/>
          <w:szCs w:val="20"/>
        </w:rPr>
        <w:t xml:space="preserve"> Mas tú, cuando ores, </w:t>
      </w:r>
      <w:r w:rsidR="0088506D" w:rsidRPr="00F77726">
        <w:rPr>
          <w:b/>
          <w:bCs/>
          <w:sz w:val="20"/>
          <w:szCs w:val="20"/>
        </w:rPr>
        <w:t>ENTRA EN TU APOSENTO</w:t>
      </w:r>
      <w:r w:rsidR="0088506D" w:rsidRPr="00F77726">
        <w:rPr>
          <w:sz w:val="20"/>
          <w:szCs w:val="20"/>
        </w:rPr>
        <w:t xml:space="preserve">, y cerrada la puerta, ora a tu Padre que está en secreto; y tu Padre que ve en lo secreto te recompensará en público.  </w:t>
      </w:r>
      <w:r w:rsidR="0088506D" w:rsidRPr="00F77726">
        <w:rPr>
          <w:color w:val="0070C0"/>
          <w:sz w:val="20"/>
          <w:szCs w:val="20"/>
        </w:rPr>
        <w:t>Jeremías 33:3</w:t>
      </w:r>
    </w:p>
    <w:p w:rsidR="008E420B" w:rsidRPr="00F77726" w:rsidRDefault="008E420B" w:rsidP="008850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F77726">
        <w:rPr>
          <w:sz w:val="20"/>
          <w:szCs w:val="20"/>
        </w:rPr>
        <w:t>La asistencia al templo ocasional</w:t>
      </w:r>
      <w:r w:rsidR="0088506D" w:rsidRPr="00F77726">
        <w:rPr>
          <w:sz w:val="20"/>
          <w:szCs w:val="20"/>
        </w:rPr>
        <w:t xml:space="preserve">.  </w:t>
      </w:r>
      <w:hyperlink r:id="rId10" w:history="1">
        <w:r w:rsidR="0088506D" w:rsidRPr="00F77726">
          <w:rPr>
            <w:rStyle w:val="Hipervnculo"/>
            <w:b/>
            <w:bCs/>
            <w:sz w:val="20"/>
            <w:szCs w:val="20"/>
          </w:rPr>
          <w:t>Hebreos 10:25</w:t>
        </w:r>
      </w:hyperlink>
      <w:r w:rsidR="0088506D" w:rsidRPr="00F77726">
        <w:rPr>
          <w:b/>
          <w:bCs/>
          <w:sz w:val="20"/>
          <w:szCs w:val="20"/>
        </w:rPr>
        <w:t>:</w:t>
      </w:r>
      <w:r w:rsidR="0088506D" w:rsidRPr="00F77726">
        <w:rPr>
          <w:sz w:val="20"/>
          <w:szCs w:val="20"/>
        </w:rPr>
        <w:t xml:space="preserve"> no dejando de </w:t>
      </w:r>
      <w:r w:rsidR="0088506D" w:rsidRPr="00F77726">
        <w:rPr>
          <w:b/>
          <w:bCs/>
          <w:sz w:val="20"/>
          <w:szCs w:val="20"/>
        </w:rPr>
        <w:t>CONGREGAR</w:t>
      </w:r>
      <w:r w:rsidR="0088506D" w:rsidRPr="00F77726">
        <w:rPr>
          <w:sz w:val="20"/>
          <w:szCs w:val="20"/>
        </w:rPr>
        <w:t>nos, como algunos tienen por costumbre, sino exhortándonos; y tanto más, cuanto veis que aquel día se acerca</w:t>
      </w:r>
    </w:p>
    <w:p w:rsidR="0088506D" w:rsidRPr="00F77726" w:rsidRDefault="0088506D" w:rsidP="008850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F77726">
        <w:rPr>
          <w:sz w:val="20"/>
          <w:szCs w:val="20"/>
        </w:rPr>
        <w:t xml:space="preserve">Darle importancia a las críticas. . </w:t>
      </w:r>
      <w:hyperlink r:id="rId11" w:history="1">
        <w:r w:rsidRPr="00F77726">
          <w:rPr>
            <w:rStyle w:val="Hipervnculo"/>
            <w:b/>
            <w:bCs/>
            <w:sz w:val="20"/>
            <w:szCs w:val="20"/>
          </w:rPr>
          <w:t>Gálatas 2:12</w:t>
        </w:r>
      </w:hyperlink>
      <w:r w:rsidRPr="00F77726">
        <w:rPr>
          <w:b/>
          <w:bCs/>
          <w:sz w:val="20"/>
          <w:szCs w:val="20"/>
        </w:rPr>
        <w:t>:</w:t>
      </w:r>
      <w:r w:rsidRPr="00F77726">
        <w:rPr>
          <w:sz w:val="20"/>
          <w:szCs w:val="20"/>
        </w:rPr>
        <w:t xml:space="preserve"> Pues antes que viniesen algunos de parte de Jacobo, comía con los gentiles; pero después que vinieron, </w:t>
      </w:r>
      <w:r w:rsidRPr="00F77726">
        <w:rPr>
          <w:b/>
          <w:bCs/>
          <w:sz w:val="20"/>
          <w:szCs w:val="20"/>
        </w:rPr>
        <w:t xml:space="preserve">SE </w:t>
      </w:r>
      <w:proofErr w:type="spellStart"/>
      <w:r w:rsidRPr="00F77726">
        <w:rPr>
          <w:b/>
          <w:bCs/>
          <w:sz w:val="20"/>
          <w:szCs w:val="20"/>
        </w:rPr>
        <w:t>RETRAíA</w:t>
      </w:r>
      <w:proofErr w:type="spellEnd"/>
      <w:r w:rsidRPr="00F77726">
        <w:rPr>
          <w:sz w:val="20"/>
          <w:szCs w:val="20"/>
        </w:rPr>
        <w:t xml:space="preserve"> y se apartaba, porque tenía miedo de los de la circuncisión.</w:t>
      </w:r>
    </w:p>
    <w:p w:rsidR="0088506D" w:rsidRPr="00F77726" w:rsidRDefault="0088506D" w:rsidP="008850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F77726">
        <w:rPr>
          <w:sz w:val="20"/>
          <w:szCs w:val="20"/>
        </w:rPr>
        <w:t>Darle importancia a las críticas</w:t>
      </w:r>
    </w:p>
    <w:p w:rsidR="0088506D" w:rsidRPr="00F77726" w:rsidRDefault="0088506D" w:rsidP="0088506D">
      <w:pPr>
        <w:pStyle w:val="Prrafodelista"/>
        <w:rPr>
          <w:sz w:val="20"/>
          <w:szCs w:val="20"/>
        </w:rPr>
      </w:pPr>
    </w:p>
    <w:p w:rsidR="0088506D" w:rsidRPr="00F77726" w:rsidRDefault="0088506D" w:rsidP="008E420B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F77726">
        <w:rPr>
          <w:sz w:val="20"/>
          <w:szCs w:val="20"/>
        </w:rPr>
        <w:t xml:space="preserve">Poner la mirada en las </w:t>
      </w:r>
      <w:r w:rsidR="00F77726" w:rsidRPr="00F77726">
        <w:rPr>
          <w:sz w:val="20"/>
          <w:szCs w:val="20"/>
        </w:rPr>
        <w:t xml:space="preserve">riquezas.  </w:t>
      </w:r>
      <w:hyperlink r:id="rId12" w:history="1">
        <w:r w:rsidR="00F77726" w:rsidRPr="00F77726">
          <w:rPr>
            <w:rStyle w:val="Hipervnculo"/>
            <w:b/>
            <w:bCs/>
            <w:sz w:val="20"/>
            <w:szCs w:val="20"/>
          </w:rPr>
          <w:t>Lucas 16:13</w:t>
        </w:r>
      </w:hyperlink>
      <w:r w:rsidR="00F77726" w:rsidRPr="00F77726">
        <w:rPr>
          <w:b/>
          <w:bCs/>
          <w:sz w:val="20"/>
          <w:szCs w:val="20"/>
        </w:rPr>
        <w:t>:</w:t>
      </w:r>
      <w:r w:rsidR="00F77726" w:rsidRPr="00F77726">
        <w:rPr>
          <w:sz w:val="20"/>
          <w:szCs w:val="20"/>
        </w:rPr>
        <w:t xml:space="preserve"> Ningún siervo puede servir a dos señores; porque o aborrecerá al uno y amará al otro, o estimará al uno y menospreciará al otro. No podéis servir a Dios y a las </w:t>
      </w:r>
      <w:r w:rsidR="00F77726" w:rsidRPr="00F77726">
        <w:rPr>
          <w:b/>
          <w:bCs/>
          <w:sz w:val="20"/>
          <w:szCs w:val="20"/>
        </w:rPr>
        <w:t>RIQUEZAS</w:t>
      </w:r>
      <w:r w:rsidR="00F77726" w:rsidRPr="00F77726">
        <w:rPr>
          <w:sz w:val="20"/>
          <w:szCs w:val="20"/>
        </w:rPr>
        <w:t>.</w:t>
      </w:r>
    </w:p>
    <w:sectPr w:rsidR="0088506D" w:rsidRPr="00F77726" w:rsidSect="001F6E5D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298C"/>
    <w:multiLevelType w:val="hybridMultilevel"/>
    <w:tmpl w:val="92B4A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2320D"/>
    <w:multiLevelType w:val="hybridMultilevel"/>
    <w:tmpl w:val="484883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1BDD"/>
    <w:rsid w:val="00191BDD"/>
    <w:rsid w:val="001F6E5D"/>
    <w:rsid w:val="00282FD2"/>
    <w:rsid w:val="00471425"/>
    <w:rsid w:val="0088506D"/>
    <w:rsid w:val="008E420B"/>
    <w:rsid w:val="00A95A1C"/>
    <w:rsid w:val="00C26BB7"/>
    <w:rsid w:val="00F77726"/>
    <w:rsid w:val="00FD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1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2FD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42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1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1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5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1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ordancia.bravefire.com/biblia.php?w_tbl=tbl_capitulos&amp;Libro=6&amp;Capitulos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cordancia.bravefire.com/biblia.php?w_tbl=tbl_capitulos&amp;Libro=41&amp;Capitulos=8" TargetMode="External"/><Relationship Id="rId12" Type="http://schemas.openxmlformats.org/officeDocument/2006/relationships/hyperlink" Target="http://www.concordancia.bravefire.com/biblia.php?w_tbl=tbl_capitulos&amp;Libro=42&amp;Capitulos=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cordancia.bravefire.com/biblia.php?w_tbl=tbl_capitulos&amp;Libro=59&amp;Capitulos=4" TargetMode="External"/><Relationship Id="rId11" Type="http://schemas.openxmlformats.org/officeDocument/2006/relationships/hyperlink" Target="http://www.concordancia.bravefire.com/biblia.php?w_tbl=tbl_capitulos&amp;Libro=48&amp;Capitulos=2" TargetMode="External"/><Relationship Id="rId5" Type="http://schemas.openxmlformats.org/officeDocument/2006/relationships/hyperlink" Target="http://www.concordancia.bravefire.com/biblia.php?w_tbl=tbl_capitulos&amp;Libro=20&amp;Capitulos=18" TargetMode="External"/><Relationship Id="rId10" Type="http://schemas.openxmlformats.org/officeDocument/2006/relationships/hyperlink" Target="http://www.concordancia.bravefire.com/biblia.php?w_tbl=tbl_capitulos&amp;Libro=58&amp;Capitulos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cordancia.bravefire.com/biblia.php?w_tbl=tbl_capitulos&amp;Libro=40&amp;Capitulos=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639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By GP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GUIA</dc:creator>
  <cp:keywords/>
  <dc:description/>
  <cp:lastModifiedBy>GUIA</cp:lastModifiedBy>
  <cp:revision>1</cp:revision>
  <dcterms:created xsi:type="dcterms:W3CDTF">2009-07-26T08:16:00Z</dcterms:created>
  <dcterms:modified xsi:type="dcterms:W3CDTF">2009-07-26T09:45:00Z</dcterms:modified>
</cp:coreProperties>
</file>